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247"/>
      </w:tblGrid>
      <w:tr w:rsidR="00926A9A" w14:paraId="7893E306" w14:textId="77777777" w:rsidTr="00AB6C51">
        <w:trPr>
          <w:trHeight w:val="4526"/>
        </w:trPr>
        <w:tc>
          <w:tcPr>
            <w:tcW w:w="3118" w:type="dxa"/>
          </w:tcPr>
          <w:p w14:paraId="0A1EF6E4" w14:textId="77777777" w:rsidR="00926A9A" w:rsidRDefault="00926A9A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60F22C58" w14:textId="77777777" w:rsidR="00926A9A" w:rsidRDefault="00926A9A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459C098E" w14:textId="77777777" w:rsidR="00926A9A" w:rsidRDefault="00926A9A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0E276168" w14:textId="77777777" w:rsidR="00926A9A" w:rsidRDefault="00926A9A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17D09DF0" w14:textId="77777777" w:rsidR="00926A9A" w:rsidRDefault="00926A9A">
            <w:pPr>
              <w:pStyle w:val="TableParagraph"/>
              <w:spacing w:before="11"/>
              <w:ind w:left="0"/>
              <w:jc w:val="left"/>
              <w:rPr>
                <w:sz w:val="20"/>
              </w:rPr>
            </w:pPr>
          </w:p>
          <w:p w14:paraId="3947BAC8" w14:textId="77777777" w:rsidR="00926A9A" w:rsidRDefault="00941541">
            <w:pPr>
              <w:pStyle w:val="TableParagraph"/>
              <w:ind w:left="45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46356C" wp14:editId="117C407C">
                  <wp:extent cx="1403985" cy="1403984"/>
                  <wp:effectExtent l="0" t="0" r="0" b="0"/>
                  <wp:docPr id="1" name="Image 1" descr="Емблема ВНАУ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Емблема ВНАУ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</w:tcPr>
          <w:p w14:paraId="0FD56626" w14:textId="77777777" w:rsidR="00926A9A" w:rsidRDefault="00941541">
            <w:pPr>
              <w:pStyle w:val="TableParagraph"/>
              <w:spacing w:line="451" w:lineRule="exact"/>
              <w:ind w:left="16" w:right="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08BC6AF8" w14:textId="77777777" w:rsidR="00926A9A" w:rsidRDefault="00941541">
            <w:pPr>
              <w:pStyle w:val="TableParagraph"/>
              <w:spacing w:before="6" w:line="273" w:lineRule="exact"/>
              <w:ind w:left="1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6C29D20" wp14:editId="5312CAC9">
                      <wp:simplePos x="0" y="0"/>
                      <wp:positionH relativeFrom="column">
                        <wp:posOffset>2153666</wp:posOffset>
                      </wp:positionH>
                      <wp:positionV relativeFrom="paragraph">
                        <wp:posOffset>1474763</wp:posOffset>
                      </wp:positionV>
                      <wp:extent cx="45720" cy="1841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18415"/>
                                <a:chOff x="0" y="0"/>
                                <a:chExt cx="45720" cy="184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572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8415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8F706" id="Group 2" o:spid="_x0000_s1026" style="position:absolute;margin-left:169.6pt;margin-top:116.1pt;width:3.6pt;height:1.45pt;z-index:-251660288;mso-wrap-distance-left:0;mso-wrap-distance-right:0" coordsize="457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">
                      <v:shape id="Graphic 3" o:spid="_x0000_s1027" style="position:absolute;width:45720;height:18415;visibility:visible;mso-wrap-style:square;v-text-anchor:top" coordsize="457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" path="m45720,l,,,18288r45720,l45720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3F60512F" w14:textId="77777777" w:rsidR="00926A9A" w:rsidRDefault="00941541">
            <w:pPr>
              <w:pStyle w:val="TableParagraph"/>
              <w:spacing w:line="365" w:lineRule="exact"/>
              <w:ind w:left="16"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«</w:t>
            </w:r>
            <w:r w:rsidRPr="00AB6C51">
              <w:rPr>
                <w:b/>
                <w:spacing w:val="-2"/>
                <w:sz w:val="28"/>
                <w:szCs w:val="28"/>
              </w:rPr>
              <w:t>УПРАВЛІННЯ</w:t>
            </w:r>
            <w:r w:rsidRPr="00AB6C5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B6C51">
              <w:rPr>
                <w:b/>
                <w:spacing w:val="-2"/>
                <w:sz w:val="28"/>
                <w:szCs w:val="28"/>
              </w:rPr>
              <w:t>КОНФЛІКТАМИ</w:t>
            </w:r>
            <w:r>
              <w:rPr>
                <w:b/>
                <w:spacing w:val="-2"/>
                <w:sz w:val="32"/>
              </w:rPr>
              <w:t>»</w:t>
            </w:r>
          </w:p>
          <w:p w14:paraId="6D174E8A" w14:textId="2EE59564" w:rsidR="00926A9A" w:rsidRPr="00AB6C51" w:rsidRDefault="00941541">
            <w:pPr>
              <w:pStyle w:val="TableParagraph"/>
              <w:spacing w:before="361" w:line="276" w:lineRule="auto"/>
              <w:ind w:left="61" w:right="-15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 xml:space="preserve">Рівень вищої освіти: </w:t>
            </w:r>
            <w:r>
              <w:rPr>
                <w:b/>
                <w:sz w:val="28"/>
                <w:u w:val="single"/>
              </w:rPr>
              <w:t>перший</w:t>
            </w:r>
            <w:r>
              <w:rPr>
                <w:b/>
                <w:spacing w:val="40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(бакалаврський)</w:t>
            </w:r>
            <w:r>
              <w:rPr>
                <w:b/>
                <w:sz w:val="28"/>
              </w:rPr>
              <w:t xml:space="preserve"> Спеціальність: </w:t>
            </w:r>
            <w:r w:rsidR="00AB6C51">
              <w:rPr>
                <w:b/>
                <w:sz w:val="28"/>
                <w:u w:val="single"/>
                <w:lang w:val="ru-RU"/>
              </w:rPr>
              <w:t>181 Харчові технології</w:t>
            </w:r>
          </w:p>
          <w:p w14:paraId="322CF580" w14:textId="0723B9FD" w:rsidR="00926A9A" w:rsidRDefault="00941541">
            <w:pPr>
              <w:pStyle w:val="TableParagraph"/>
              <w:tabs>
                <w:tab w:val="left" w:pos="772"/>
                <w:tab w:val="left" w:pos="2395"/>
                <w:tab w:val="left" w:pos="3168"/>
                <w:tab w:val="left" w:pos="4460"/>
              </w:tabs>
              <w:spacing w:line="276" w:lineRule="auto"/>
              <w:ind w:left="61" w:right="1518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Рік</w:t>
            </w:r>
            <w:r w:rsidR="00AB6C51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навчання:</w:t>
            </w:r>
            <w:r w:rsidR="00AB6C51">
              <w:rPr>
                <w:b/>
                <w:sz w:val="28"/>
                <w:lang w:val="ru-RU"/>
              </w:rPr>
              <w:t xml:space="preserve"> </w:t>
            </w:r>
            <w:r w:rsidRPr="00AB6C51">
              <w:rPr>
                <w:b/>
                <w:spacing w:val="-4"/>
                <w:sz w:val="28"/>
                <w:u w:val="single"/>
              </w:rPr>
              <w:t>4-й,</w:t>
            </w:r>
            <w:r w:rsidRPr="00AB6C51">
              <w:rPr>
                <w:b/>
                <w:sz w:val="28"/>
                <w:u w:val="single"/>
              </w:rPr>
              <w:tab/>
            </w:r>
            <w:r w:rsidRPr="00AB6C51">
              <w:rPr>
                <w:b/>
                <w:spacing w:val="-2"/>
                <w:sz w:val="28"/>
                <w:u w:val="single"/>
              </w:rPr>
              <w:t>семестр</w:t>
            </w:r>
            <w:r w:rsidR="00AB6C51" w:rsidRPr="00AB6C51">
              <w:rPr>
                <w:b/>
                <w:sz w:val="28"/>
                <w:u w:val="single"/>
                <w:lang w:val="ru-RU"/>
              </w:rPr>
              <w:t xml:space="preserve"> </w:t>
            </w:r>
            <w:r w:rsidRPr="00AB6C51">
              <w:rPr>
                <w:b/>
                <w:spacing w:val="-4"/>
                <w:sz w:val="28"/>
                <w:u w:val="single"/>
              </w:rPr>
              <w:t>8-й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Кількість кредитів ECTS: </w:t>
            </w:r>
            <w:r>
              <w:rPr>
                <w:b/>
                <w:sz w:val="28"/>
                <w:u w:val="thick"/>
              </w:rPr>
              <w:t>5 кредитів</w:t>
            </w:r>
          </w:p>
          <w:p w14:paraId="01D30299" w14:textId="77777777" w:rsidR="00926A9A" w:rsidRDefault="00941541">
            <w:pPr>
              <w:pStyle w:val="TableParagraph"/>
              <w:spacing w:line="278" w:lineRule="auto"/>
              <w:ind w:left="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аграрного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менеджменту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та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маркетингу</w:t>
            </w:r>
          </w:p>
          <w:p w14:paraId="17176BEB" w14:textId="77777777" w:rsidR="00926A9A" w:rsidRDefault="00941541">
            <w:pPr>
              <w:pStyle w:val="TableParagraph"/>
              <w:spacing w:line="319" w:lineRule="exact"/>
              <w:ind w:left="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926A9A" w14:paraId="4339D546" w14:textId="77777777" w:rsidTr="00AB6C51">
        <w:trPr>
          <w:trHeight w:val="422"/>
        </w:trPr>
        <w:tc>
          <w:tcPr>
            <w:tcW w:w="3118" w:type="dxa"/>
            <w:shd w:val="clear" w:color="auto" w:fill="D3DCE2"/>
          </w:tcPr>
          <w:p w14:paraId="5C79470D" w14:textId="77777777" w:rsidR="00926A9A" w:rsidRDefault="00941541">
            <w:pPr>
              <w:pStyle w:val="TableParagraph"/>
              <w:spacing w:before="2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247" w:type="dxa"/>
            <w:shd w:val="clear" w:color="auto" w:fill="D3DCE2"/>
          </w:tcPr>
          <w:p w14:paraId="33A7B0E3" w14:textId="77777777" w:rsidR="00926A9A" w:rsidRDefault="00941541">
            <w:pPr>
              <w:pStyle w:val="TableParagraph"/>
              <w:spacing w:before="2"/>
              <w:ind w:left="119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к.е.н</w:t>
            </w:r>
            <w:proofErr w:type="spellEnd"/>
            <w:r>
              <w:rPr>
                <w:b/>
                <w:sz w:val="28"/>
              </w:rPr>
              <w:t>.,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доцент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Кубай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Оксана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Григорівна</w:t>
            </w:r>
          </w:p>
        </w:tc>
      </w:tr>
      <w:tr w:rsidR="00926A9A" w14:paraId="6DB55BB1" w14:textId="77777777" w:rsidTr="00AB6C51">
        <w:trPr>
          <w:trHeight w:val="637"/>
        </w:trPr>
        <w:tc>
          <w:tcPr>
            <w:tcW w:w="3118" w:type="dxa"/>
            <w:shd w:val="clear" w:color="auto" w:fill="ACB8C8"/>
          </w:tcPr>
          <w:p w14:paraId="1CB7ABFC" w14:textId="77777777" w:rsidR="00926A9A" w:rsidRDefault="00941541">
            <w:pPr>
              <w:pStyle w:val="TableParagraph"/>
              <w:spacing w:before="2"/>
              <w:ind w:left="11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Контактна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інформація</w:t>
            </w:r>
          </w:p>
          <w:p w14:paraId="4D4D95F2" w14:textId="77777777" w:rsidR="00926A9A" w:rsidRDefault="00941541">
            <w:pPr>
              <w:pStyle w:val="TableParagraph"/>
              <w:spacing w:before="13"/>
              <w:ind w:left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лектора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(e-</w:t>
            </w:r>
            <w:proofErr w:type="spellStart"/>
            <w:r>
              <w:rPr>
                <w:b/>
                <w:spacing w:val="-2"/>
                <w:sz w:val="26"/>
              </w:rPr>
              <w:t>mail</w:t>
            </w:r>
            <w:proofErr w:type="spellEnd"/>
            <w:r>
              <w:rPr>
                <w:b/>
                <w:spacing w:val="-2"/>
                <w:sz w:val="26"/>
              </w:rPr>
              <w:t>)</w:t>
            </w:r>
          </w:p>
        </w:tc>
        <w:tc>
          <w:tcPr>
            <w:tcW w:w="6247" w:type="dxa"/>
            <w:shd w:val="clear" w:color="auto" w:fill="ACB8C8"/>
          </w:tcPr>
          <w:p w14:paraId="347E55FB" w14:textId="77777777" w:rsidR="00926A9A" w:rsidRPr="00AB6C51" w:rsidRDefault="00941541">
            <w:pPr>
              <w:pStyle w:val="TableParagraph"/>
              <w:spacing w:before="117"/>
              <w:ind w:left="119"/>
              <w:jc w:val="left"/>
              <w:rPr>
                <w:b/>
                <w:bCs/>
                <w:sz w:val="28"/>
              </w:rPr>
            </w:pPr>
            <w:hyperlink r:id="rId6">
              <w:r w:rsidRPr="00AB6C51">
                <w:rPr>
                  <w:b/>
                  <w:bCs/>
                  <w:spacing w:val="-2"/>
                  <w:sz w:val="28"/>
                </w:rPr>
                <w:t>oksanakubai@vsau.vin.ua</w:t>
              </w:r>
            </w:hyperlink>
          </w:p>
        </w:tc>
      </w:tr>
    </w:tbl>
    <w:p w14:paraId="618B8983" w14:textId="77777777" w:rsidR="00926A9A" w:rsidRDefault="00926A9A" w:rsidP="00AB6C51">
      <w:pPr>
        <w:pStyle w:val="a3"/>
        <w:ind w:left="0" w:firstLine="720"/>
      </w:pPr>
    </w:p>
    <w:p w14:paraId="41275C4D" w14:textId="77777777" w:rsidR="00926A9A" w:rsidRDefault="00941541" w:rsidP="00AB6C51">
      <w:pPr>
        <w:pStyle w:val="1"/>
        <w:ind w:left="0"/>
        <w:jc w:val="center"/>
      </w:pPr>
      <w:r>
        <w:t>ОПИС</w:t>
      </w:r>
      <w:r>
        <w:rPr>
          <w:spacing w:val="-16"/>
        </w:rPr>
        <w:t xml:space="preserve"> </w:t>
      </w:r>
      <w:r>
        <w:t>НАВЧАЛЬНОЇ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1E0CDD87" w14:textId="77777777" w:rsidR="00926A9A" w:rsidRDefault="00941541" w:rsidP="00AB6C51">
      <w:pPr>
        <w:pStyle w:val="a3"/>
        <w:ind w:left="0" w:firstLine="720"/>
      </w:pPr>
      <w:r>
        <w:t>Навчальна дисципліна «Управління конфліктами» є вибірковою компонентою ОПП.</w:t>
      </w:r>
    </w:p>
    <w:p w14:paraId="6E9B3891" w14:textId="77777777" w:rsidR="00926A9A" w:rsidRDefault="00941541" w:rsidP="00AB6C51">
      <w:pPr>
        <w:pStyle w:val="a3"/>
        <w:ind w:left="0" w:firstLine="720"/>
      </w:pPr>
      <w:r>
        <w:t>Загальний</w:t>
      </w:r>
      <w:r>
        <w:rPr>
          <w:spacing w:val="-7"/>
        </w:rPr>
        <w:t xml:space="preserve"> </w:t>
      </w:r>
      <w:r>
        <w:t>обсяг</w:t>
      </w:r>
      <w:r>
        <w:rPr>
          <w:spacing w:val="-6"/>
        </w:rPr>
        <w:t xml:space="preserve"> </w:t>
      </w:r>
      <w:r>
        <w:t>дисципліни</w:t>
      </w:r>
      <w:r>
        <w:rPr>
          <w:spacing w:val="-8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год.:</w:t>
      </w:r>
      <w:r>
        <w:rPr>
          <w:spacing w:val="-16"/>
        </w:rPr>
        <w:t xml:space="preserve"> </w:t>
      </w:r>
      <w:r>
        <w:t>лекції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год.;</w:t>
      </w:r>
      <w:r>
        <w:rPr>
          <w:spacing w:val="-8"/>
        </w:rPr>
        <w:t xml:space="preserve"> </w:t>
      </w:r>
      <w:r>
        <w:t>практичні</w:t>
      </w:r>
      <w:r>
        <w:rPr>
          <w:spacing w:val="-12"/>
        </w:rPr>
        <w:t xml:space="preserve"> </w:t>
      </w:r>
      <w:r>
        <w:t>заняття – 24 год., самостійна робота – 100 год.</w:t>
      </w:r>
    </w:p>
    <w:p w14:paraId="53D5F92D" w14:textId="77777777" w:rsidR="00926A9A" w:rsidRDefault="00941541" w:rsidP="00AB6C51">
      <w:pPr>
        <w:pStyle w:val="a3"/>
        <w:ind w:left="0" w:firstLine="720"/>
      </w:pPr>
      <w:r>
        <w:t>Формат проведення: лекції, практичні заняття, семінарські заняття, консультації. Підсумковий контроль – залік.</w:t>
      </w:r>
    </w:p>
    <w:p w14:paraId="52C51FC5" w14:textId="77777777" w:rsidR="00926A9A" w:rsidRPr="00941541" w:rsidRDefault="00941541" w:rsidP="00AB6C51">
      <w:pPr>
        <w:pStyle w:val="a3"/>
        <w:ind w:left="0" w:firstLine="720"/>
      </w:pPr>
      <w:r>
        <w:t>Основні</w:t>
      </w:r>
      <w:r>
        <w:rPr>
          <w:spacing w:val="-15"/>
        </w:rPr>
        <w:t xml:space="preserve"> </w:t>
      </w:r>
      <w:r>
        <w:t>положення</w:t>
      </w:r>
      <w:r>
        <w:rPr>
          <w:spacing w:val="-9"/>
        </w:rPr>
        <w:t xml:space="preserve"> </w:t>
      </w:r>
      <w:r>
        <w:t>навчальної</w:t>
      </w:r>
      <w:r>
        <w:rPr>
          <w:spacing w:val="-15"/>
        </w:rPr>
        <w:t xml:space="preserve"> </w:t>
      </w:r>
      <w:r>
        <w:t>дисципліни</w:t>
      </w:r>
      <w:r>
        <w:rPr>
          <w:spacing w:val="-11"/>
        </w:rPr>
        <w:t xml:space="preserve"> </w:t>
      </w:r>
      <w:r>
        <w:t>можуть</w:t>
      </w:r>
      <w:r>
        <w:rPr>
          <w:spacing w:val="-13"/>
        </w:rPr>
        <w:t xml:space="preserve"> </w:t>
      </w:r>
      <w:r>
        <w:t>застосовуватися</w:t>
      </w:r>
      <w:r>
        <w:rPr>
          <w:spacing w:val="-9"/>
        </w:rPr>
        <w:t xml:space="preserve"> </w:t>
      </w:r>
      <w:r>
        <w:t>при проходженні практики, подальшому навчанні на магістерському рівні вищої освіти та фаховій діяльності.</w:t>
      </w:r>
    </w:p>
    <w:p w14:paraId="2D3A910B" w14:textId="77777777" w:rsidR="00AB6C51" w:rsidRPr="00941541" w:rsidRDefault="00AB6C51" w:rsidP="00AB6C51">
      <w:pPr>
        <w:pStyle w:val="a3"/>
        <w:ind w:left="0" w:firstLine="720"/>
      </w:pPr>
    </w:p>
    <w:p w14:paraId="6F609C09" w14:textId="77777777" w:rsidR="00926A9A" w:rsidRDefault="00941541" w:rsidP="00AB6C51">
      <w:pPr>
        <w:pStyle w:val="2"/>
        <w:ind w:left="0"/>
        <w:jc w:val="center"/>
      </w:pPr>
      <w:r>
        <w:t>Призначення</w:t>
      </w:r>
      <w:r>
        <w:rPr>
          <w:spacing w:val="-18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rPr>
          <w:spacing w:val="-2"/>
        </w:rPr>
        <w:t>дисципліни</w:t>
      </w:r>
    </w:p>
    <w:p w14:paraId="30FE6140" w14:textId="20184F3B" w:rsidR="00AB6C51" w:rsidRPr="00AB6C51" w:rsidRDefault="00941541" w:rsidP="00AB6C51">
      <w:pPr>
        <w:pStyle w:val="a3"/>
        <w:ind w:left="0" w:firstLine="720"/>
      </w:pPr>
      <w:r>
        <w:t xml:space="preserve">Освітня компонента </w:t>
      </w:r>
      <w:r>
        <w:rPr>
          <w:b/>
        </w:rPr>
        <w:t>«</w:t>
      </w:r>
      <w:r>
        <w:t xml:space="preserve">Управління конфліктами» </w:t>
      </w:r>
      <w:r w:rsidR="00AB6C51" w:rsidRPr="00AB6C51">
        <w:t xml:space="preserve">спрямована на формування у висококваліфікованих фахівців </w:t>
      </w:r>
      <w:r>
        <w:t>систему теоретичних знань та практичних навичок щодо розуміння ефективного управління особистісним рівнем конфліктності; уміння визначати особистісні фактори конфліктної поведінки суб’єктів в трудовому</w:t>
      </w:r>
      <w:r>
        <w:rPr>
          <w:spacing w:val="-4"/>
        </w:rPr>
        <w:t xml:space="preserve"> </w:t>
      </w:r>
      <w:r>
        <w:t>колективі</w:t>
      </w:r>
      <w:r>
        <w:rPr>
          <w:spacing w:val="-4"/>
        </w:rPr>
        <w:t xml:space="preserve"> </w:t>
      </w:r>
      <w:r>
        <w:t>для оптимізації</w:t>
      </w:r>
      <w:r>
        <w:rPr>
          <w:spacing w:val="-1"/>
        </w:rPr>
        <w:t xml:space="preserve"> </w:t>
      </w:r>
      <w:r>
        <w:t>взаємостосунків учасників</w:t>
      </w:r>
      <w:r>
        <w:rPr>
          <w:spacing w:val="-1"/>
        </w:rPr>
        <w:t xml:space="preserve"> </w:t>
      </w:r>
      <w:r>
        <w:t>суперечливої взаємодії;</w:t>
      </w:r>
      <w:r>
        <w:rPr>
          <w:spacing w:val="40"/>
        </w:rPr>
        <w:t xml:space="preserve"> </w:t>
      </w:r>
      <w:r>
        <w:t xml:space="preserve">ефективно розв’язувати </w:t>
      </w:r>
      <w:proofErr w:type="spellStart"/>
      <w:r>
        <w:t>внутрішньоособистісні</w:t>
      </w:r>
      <w:proofErr w:type="spellEnd"/>
      <w:r>
        <w:t xml:space="preserve"> конфлікти для забезпечення безконфліктного спілкування; проводити комплексну діагностику конфліктів в організації з метою доцільного коригування поведінки його учасників;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області.</w:t>
      </w:r>
    </w:p>
    <w:p w14:paraId="671E8A86" w14:textId="77777777" w:rsidR="00AB6C51" w:rsidRPr="00AB6C51" w:rsidRDefault="00AB6C51" w:rsidP="00AB6C51">
      <w:pPr>
        <w:pStyle w:val="a3"/>
        <w:ind w:left="0" w:firstLine="720"/>
      </w:pPr>
    </w:p>
    <w:p w14:paraId="53D71E03" w14:textId="77777777" w:rsidR="00AB6C51" w:rsidRPr="00AB6C51" w:rsidRDefault="00AB6C51" w:rsidP="00AB6C51">
      <w:pPr>
        <w:pStyle w:val="a3"/>
        <w:ind w:left="0" w:firstLine="720"/>
      </w:pPr>
    </w:p>
    <w:p w14:paraId="2555E645" w14:textId="19B51AF0" w:rsidR="00926A9A" w:rsidRPr="00AB6C51" w:rsidRDefault="00941541" w:rsidP="00AB6C51">
      <w:pPr>
        <w:pStyle w:val="a3"/>
        <w:ind w:left="0" w:firstLine="0"/>
        <w:jc w:val="center"/>
        <w:rPr>
          <w:b/>
          <w:bCs/>
        </w:rPr>
      </w:pPr>
      <w:r w:rsidRPr="00AB6C51">
        <w:rPr>
          <w:b/>
          <w:bCs/>
        </w:rPr>
        <w:lastRenderedPageBreak/>
        <w:t>Мета</w:t>
      </w:r>
      <w:r w:rsidRPr="00AB6C51">
        <w:rPr>
          <w:b/>
          <w:bCs/>
          <w:spacing w:val="-15"/>
        </w:rPr>
        <w:t xml:space="preserve"> </w:t>
      </w:r>
      <w:r w:rsidRPr="00AB6C51">
        <w:rPr>
          <w:b/>
          <w:bCs/>
        </w:rPr>
        <w:t>вивчення</w:t>
      </w:r>
      <w:r w:rsidRPr="00AB6C51">
        <w:rPr>
          <w:b/>
          <w:bCs/>
          <w:spacing w:val="-7"/>
        </w:rPr>
        <w:t xml:space="preserve"> </w:t>
      </w:r>
      <w:r w:rsidRPr="00AB6C51">
        <w:rPr>
          <w:b/>
          <w:bCs/>
          <w:spacing w:val="-2"/>
        </w:rPr>
        <w:t>дисципліни</w:t>
      </w:r>
    </w:p>
    <w:p w14:paraId="6B6FA521" w14:textId="77129F48" w:rsidR="00926A9A" w:rsidRDefault="00941541" w:rsidP="00AB6C51">
      <w:pPr>
        <w:pStyle w:val="a3"/>
        <w:ind w:left="0" w:firstLine="720"/>
      </w:pPr>
      <w:r>
        <w:t xml:space="preserve">Мета вивчення навчальної дисципліни </w:t>
      </w:r>
      <w:r w:rsidR="00AB6C51">
        <w:t>–</w:t>
      </w:r>
      <w:r w:rsidR="00AB6C51" w:rsidRPr="00AB6C51">
        <w:t xml:space="preserve"> </w:t>
      </w:r>
      <w:proofErr w:type="spellStart"/>
      <w:r w:rsidR="00AB6C51">
        <w:rPr>
          <w:lang w:val="ru-RU"/>
        </w:rPr>
        <w:t>дати</w:t>
      </w:r>
      <w:proofErr w:type="spellEnd"/>
      <w:r w:rsidR="00AB6C51">
        <w:rPr>
          <w:lang w:val="ru-RU"/>
        </w:rPr>
        <w:t xml:space="preserve"> </w:t>
      </w:r>
      <w:proofErr w:type="spellStart"/>
      <w:r w:rsidR="00AB6C51">
        <w:rPr>
          <w:lang w:val="ru-RU"/>
        </w:rPr>
        <w:t>здобувачам</w:t>
      </w:r>
      <w:proofErr w:type="spellEnd"/>
      <w:r>
        <w:t xml:space="preserve"> </w:t>
      </w:r>
      <w:r w:rsidR="00AB6C51" w:rsidRPr="00AB6C51">
        <w:t>систему теоретичних знань про</w:t>
      </w:r>
      <w:r>
        <w:t xml:space="preserve"> природу конфліктів, методичних рекомендацій, практичних навичок у їх вирішенні, вироблення вмінь контролювати конфліктну ситуацію, ефективно управляти конфліктами в організаціях та прагматично їх використовувати задля реалізації власних цілей.</w:t>
      </w:r>
    </w:p>
    <w:p w14:paraId="351EC871" w14:textId="77777777" w:rsidR="00926A9A" w:rsidRDefault="00926A9A" w:rsidP="00AB6C51">
      <w:pPr>
        <w:pStyle w:val="a3"/>
        <w:ind w:left="0" w:firstLine="720"/>
      </w:pPr>
    </w:p>
    <w:p w14:paraId="78FC6ECA" w14:textId="77777777" w:rsidR="00926A9A" w:rsidRDefault="00941541" w:rsidP="007F663E">
      <w:pPr>
        <w:pStyle w:val="2"/>
        <w:ind w:left="0"/>
        <w:jc w:val="center"/>
      </w:pPr>
      <w:r>
        <w:t>Завдання</w:t>
      </w:r>
      <w:r>
        <w:rPr>
          <w:spacing w:val="-14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rPr>
          <w:spacing w:val="-2"/>
        </w:rPr>
        <w:t>дисципліни</w:t>
      </w:r>
    </w:p>
    <w:p w14:paraId="07333020" w14:textId="0BD9A602" w:rsidR="00926A9A" w:rsidRPr="007F663E" w:rsidRDefault="007F663E" w:rsidP="00AB6C51">
      <w:pPr>
        <w:pStyle w:val="a3"/>
        <w:ind w:left="0" w:firstLine="720"/>
      </w:pPr>
      <w:bookmarkStart w:id="0" w:name="_Hlk192794226"/>
      <w:r w:rsidRPr="007F663E">
        <w:t>Основними завданнями вивчення дисципліни</w:t>
      </w:r>
      <w:bookmarkEnd w:id="0"/>
      <w:r w:rsidR="00941541">
        <w:t xml:space="preserve"> «Управління конфліктами» </w:t>
      </w:r>
      <w:r w:rsidRPr="007F663E">
        <w:t xml:space="preserve">є формування </w:t>
      </w:r>
      <w:r w:rsidR="00941541">
        <w:t>теоретичних знань в галузі конфліктології; формування практичних навичок з попередження, профілактики та управління конфліктами; навчання основним способам оригінального вирішення конфліктів у процесі міжособистісної взаємодії; ознайомлення майбутніх фахівців з конфліктними технологіями посередницької діяльності при вирішенні конфліктних ситуацій, враховуючи прояв індивідуально-психологічних особливостей</w:t>
      </w:r>
      <w:r w:rsidRPr="007F663E">
        <w:t xml:space="preserve"> </w:t>
      </w:r>
      <w:r w:rsidR="00941541">
        <w:t>конструктивного, ділового й міжособистісного спілкування, управлі</w:t>
      </w:r>
      <w:r w:rsidR="00941541">
        <w:t>ння людьми в колективі; ознайомлення з засобами діагностики конфліктів в різних сферах життєдіяльності, виявленням конфліктних особистостей.</w:t>
      </w:r>
      <w:r w:rsidRPr="007F663E">
        <w:t xml:space="preserve"> </w:t>
      </w:r>
    </w:p>
    <w:p w14:paraId="51C9EF1A" w14:textId="77777777" w:rsidR="00926A9A" w:rsidRDefault="00926A9A" w:rsidP="00AB6C51">
      <w:pPr>
        <w:pStyle w:val="a3"/>
        <w:ind w:left="0" w:firstLine="720"/>
      </w:pPr>
    </w:p>
    <w:p w14:paraId="4AE68A1E" w14:textId="77777777" w:rsidR="00926A9A" w:rsidRDefault="00941541" w:rsidP="007F663E">
      <w:pPr>
        <w:pStyle w:val="1"/>
        <w:ind w:left="0"/>
        <w:jc w:val="center"/>
      </w:pPr>
      <w:r>
        <w:t>ПЕРЕЛІК</w:t>
      </w:r>
      <w:r>
        <w:rPr>
          <w:spacing w:val="-14"/>
        </w:rPr>
        <w:t xml:space="preserve"> </w:t>
      </w:r>
      <w:r>
        <w:t>КОМПЕТЕНТНОСТЕЙ,</w:t>
      </w:r>
      <w:r>
        <w:rPr>
          <w:spacing w:val="-12"/>
        </w:rPr>
        <w:t xml:space="preserve"> </w:t>
      </w:r>
      <w:r>
        <w:t>ЯКИХ</w:t>
      </w:r>
      <w:r>
        <w:rPr>
          <w:spacing w:val="-13"/>
        </w:rPr>
        <w:t xml:space="preserve"> </w:t>
      </w:r>
      <w:r>
        <w:t>НАБУВАЄ</w:t>
      </w:r>
      <w:r>
        <w:rPr>
          <w:spacing w:val="-14"/>
        </w:rPr>
        <w:t xml:space="preserve"> </w:t>
      </w:r>
      <w:r>
        <w:t>ЗДОБУВАЧ ПРИ ВИВЧЕННІ ДИСЦИПЛІНИ ВІДПОВІДНО ДО ОСВІТНЬОЇ</w:t>
      </w:r>
    </w:p>
    <w:p w14:paraId="094D7A4B" w14:textId="77777777" w:rsidR="00926A9A" w:rsidRDefault="00941541" w:rsidP="007F663E">
      <w:pPr>
        <w:ind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ПРОГРАМИ</w:t>
      </w:r>
    </w:p>
    <w:p w14:paraId="7C59371B" w14:textId="77777777" w:rsidR="00926A9A" w:rsidRDefault="00941541" w:rsidP="007F663E">
      <w:pPr>
        <w:pStyle w:val="a3"/>
        <w:ind w:left="0" w:firstLine="720"/>
      </w:pPr>
      <w:r>
        <w:t>У результаті вивчення навчальної дисципліни здобувач повинен сформувати такі програмні компетентності:</w:t>
      </w:r>
    </w:p>
    <w:p w14:paraId="05A3F8EE" w14:textId="77777777" w:rsidR="00926A9A" w:rsidRDefault="00941541" w:rsidP="007F663E">
      <w:pPr>
        <w:ind w:firstLine="720"/>
        <w:jc w:val="both"/>
        <w:rPr>
          <w:sz w:val="28"/>
        </w:rPr>
      </w:pPr>
      <w:r>
        <w:rPr>
          <w:i/>
          <w:sz w:val="28"/>
        </w:rPr>
        <w:t>інтегральну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(ІК)</w:t>
      </w:r>
      <w:r>
        <w:rPr>
          <w:spacing w:val="-4"/>
          <w:sz w:val="28"/>
        </w:rPr>
        <w:t>:</w:t>
      </w:r>
    </w:p>
    <w:p w14:paraId="255EDEFD" w14:textId="77777777" w:rsidR="007F663E" w:rsidRPr="007F663E" w:rsidRDefault="007F663E" w:rsidP="007F663E">
      <w:pPr>
        <w:pStyle w:val="a3"/>
        <w:ind w:left="0" w:firstLine="720"/>
      </w:pPr>
      <w:r w:rsidRPr="007F663E"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2B5561A8" w14:textId="77777777" w:rsidR="00926A9A" w:rsidRDefault="00941541" w:rsidP="007F663E">
      <w:pPr>
        <w:ind w:firstLine="720"/>
        <w:jc w:val="both"/>
        <w:rPr>
          <w:i/>
          <w:sz w:val="28"/>
        </w:rPr>
      </w:pPr>
      <w:r>
        <w:rPr>
          <w:i/>
          <w:sz w:val="28"/>
        </w:rPr>
        <w:t>загальні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(ЗК):</w:t>
      </w:r>
    </w:p>
    <w:p w14:paraId="4A314704" w14:textId="77777777" w:rsidR="007F663E" w:rsidRPr="007F663E" w:rsidRDefault="007F663E" w:rsidP="007F663E">
      <w:pPr>
        <w:pStyle w:val="a3"/>
        <w:ind w:left="0" w:firstLine="720"/>
      </w:pPr>
      <w:r w:rsidRPr="007F663E">
        <w:t>ЗК01. Знання і розуміння предметної області та професійної діяльності.</w:t>
      </w:r>
    </w:p>
    <w:p w14:paraId="5F7E3A2B" w14:textId="77777777" w:rsidR="007F663E" w:rsidRPr="007F663E" w:rsidRDefault="007F663E" w:rsidP="007F663E">
      <w:pPr>
        <w:pStyle w:val="a3"/>
        <w:ind w:left="0" w:firstLine="720"/>
        <w:rPr>
          <w:lang w:val="ru-RU"/>
        </w:rPr>
      </w:pPr>
      <w:r w:rsidRPr="007F663E">
        <w:t>ЗК02. Здатність вчитися і оволодівати сучасними знаннями.</w:t>
      </w:r>
    </w:p>
    <w:p w14:paraId="017DFDC3" w14:textId="77777777" w:rsidR="007F663E" w:rsidRPr="007F663E" w:rsidRDefault="007F663E" w:rsidP="007F663E">
      <w:pPr>
        <w:pStyle w:val="a3"/>
        <w:ind w:left="0" w:firstLine="720"/>
      </w:pPr>
      <w:r w:rsidRPr="007F663E">
        <w:t>ЗК13. Здатність реалізувати свої права та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та громадянина в Україні.</w:t>
      </w:r>
    </w:p>
    <w:p w14:paraId="4A7B2F85" w14:textId="77777777" w:rsidR="00926A9A" w:rsidRDefault="00941541" w:rsidP="007F663E">
      <w:pPr>
        <w:ind w:firstLine="720"/>
        <w:jc w:val="both"/>
        <w:rPr>
          <w:i/>
          <w:sz w:val="28"/>
        </w:rPr>
      </w:pPr>
      <w:r>
        <w:rPr>
          <w:i/>
          <w:sz w:val="28"/>
        </w:rPr>
        <w:t>спеціальні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(фахові,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предметні)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компетентності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(СК):</w:t>
      </w:r>
    </w:p>
    <w:p w14:paraId="79ADC51A" w14:textId="77777777" w:rsidR="007F663E" w:rsidRPr="007F663E" w:rsidRDefault="007F663E" w:rsidP="007F663E">
      <w:pPr>
        <w:pStyle w:val="a3"/>
        <w:ind w:left="0" w:firstLine="720"/>
      </w:pPr>
      <w:r w:rsidRPr="007F663E">
        <w:t>СК11. Здатність розробляти та впроваджувати ефективні методи організації праці, нести відповідальність за професійний розвиток окремих осіб та/або груп осіб.</w:t>
      </w:r>
    </w:p>
    <w:p w14:paraId="1A6F6305" w14:textId="77777777" w:rsidR="007F663E" w:rsidRPr="007F663E" w:rsidRDefault="007F663E" w:rsidP="007F663E">
      <w:pPr>
        <w:pStyle w:val="a3"/>
        <w:ind w:left="0" w:firstLine="720"/>
      </w:pPr>
      <w:r w:rsidRPr="007F663E">
        <w:t>СК12. Здатність формувати комунікаційну стратегію в галузі харчових технологій, вести професійну дискусію.</w:t>
      </w:r>
    </w:p>
    <w:p w14:paraId="46DFA5BE" w14:textId="1F945478" w:rsidR="00926A9A" w:rsidRPr="007F663E" w:rsidRDefault="00941541" w:rsidP="007F663E">
      <w:pPr>
        <w:pStyle w:val="a3"/>
        <w:ind w:left="0" w:firstLine="0"/>
        <w:jc w:val="center"/>
        <w:rPr>
          <w:b/>
          <w:bCs/>
        </w:rPr>
      </w:pPr>
      <w:r w:rsidRPr="007F663E">
        <w:rPr>
          <w:b/>
          <w:bCs/>
        </w:rPr>
        <w:lastRenderedPageBreak/>
        <w:t>ПРОГРАМНІ</w:t>
      </w:r>
      <w:r w:rsidRPr="007F663E">
        <w:rPr>
          <w:b/>
          <w:bCs/>
          <w:spacing w:val="-11"/>
        </w:rPr>
        <w:t xml:space="preserve"> </w:t>
      </w:r>
      <w:r w:rsidRPr="007F663E">
        <w:rPr>
          <w:b/>
          <w:bCs/>
        </w:rPr>
        <w:t>РЕЗУЛЬТАТИ</w:t>
      </w:r>
      <w:r w:rsidRPr="007F663E">
        <w:rPr>
          <w:b/>
          <w:bCs/>
          <w:spacing w:val="-12"/>
        </w:rPr>
        <w:t xml:space="preserve"> </w:t>
      </w:r>
      <w:r w:rsidRPr="007F663E">
        <w:rPr>
          <w:b/>
          <w:bCs/>
        </w:rPr>
        <w:t>НАВЧАННЯ</w:t>
      </w:r>
      <w:r w:rsidRPr="007F663E">
        <w:rPr>
          <w:b/>
          <w:bCs/>
          <w:spacing w:val="-12"/>
        </w:rPr>
        <w:t xml:space="preserve"> </w:t>
      </w:r>
      <w:r w:rsidRPr="007F663E">
        <w:rPr>
          <w:b/>
          <w:bCs/>
        </w:rPr>
        <w:t>ВІДПОВІДНО</w:t>
      </w:r>
      <w:r w:rsidRPr="007F663E">
        <w:rPr>
          <w:b/>
          <w:bCs/>
          <w:spacing w:val="-12"/>
        </w:rPr>
        <w:t xml:space="preserve"> </w:t>
      </w:r>
      <w:r w:rsidRPr="007F663E">
        <w:rPr>
          <w:b/>
          <w:bCs/>
        </w:rPr>
        <w:t>ДО ОСВІТНЬОЇ ПРОГРАМИ</w:t>
      </w:r>
    </w:p>
    <w:p w14:paraId="7C52334E" w14:textId="77777777" w:rsidR="002F5589" w:rsidRPr="002F5589" w:rsidRDefault="002F5589" w:rsidP="002F5589">
      <w:pPr>
        <w:pStyle w:val="a3"/>
        <w:ind w:firstLine="720"/>
      </w:pPr>
      <w:r w:rsidRPr="002F5589">
        <w:t xml:space="preserve">ПР15. Впроваджувати сучасні системи менеджменту підприємства. </w:t>
      </w:r>
    </w:p>
    <w:p w14:paraId="1F183BAD" w14:textId="77777777" w:rsidR="002F5589" w:rsidRPr="002F5589" w:rsidRDefault="002F5589" w:rsidP="002F5589">
      <w:pPr>
        <w:pStyle w:val="a3"/>
        <w:ind w:firstLine="720"/>
      </w:pPr>
      <w:r w:rsidRPr="002F5589">
        <w:t xml:space="preserve">ПР26. Формувати і відстоювати власну світоглядну та громадську позицію, діяти соціально відповідально та свідомо. </w:t>
      </w:r>
    </w:p>
    <w:p w14:paraId="2EDAACFB" w14:textId="683F7A4A" w:rsidR="00926A9A" w:rsidRDefault="00941541" w:rsidP="00AB6C51">
      <w:pPr>
        <w:pStyle w:val="a3"/>
        <w:ind w:left="0" w:firstLine="720"/>
      </w:pPr>
      <w:r>
        <w:t>Вивчення даної дисципліни формує у здобувачів освіти соціальні навички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skills</w:t>
      </w:r>
      <w:proofErr w:type="spellEnd"/>
      <w:r>
        <w:t>): комунікативність (реалізується через: метод роботи в парах</w:t>
      </w:r>
      <w:r>
        <w:rPr>
          <w:spacing w:val="-18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групах,</w:t>
      </w:r>
      <w:r>
        <w:rPr>
          <w:spacing w:val="-16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самопрезентації,</w:t>
      </w:r>
      <w:r>
        <w:rPr>
          <w:spacing w:val="-15"/>
        </w:rPr>
        <w:t xml:space="preserve"> </w:t>
      </w:r>
      <w:r>
        <w:t>робота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інформаційними</w:t>
      </w:r>
      <w:r>
        <w:rPr>
          <w:spacing w:val="-17"/>
        </w:rPr>
        <w:t xml:space="preserve"> </w:t>
      </w:r>
      <w:r>
        <w:t>джерелами), робота в команді (реалізується</w:t>
      </w:r>
      <w:r>
        <w:rPr>
          <w:spacing w:val="40"/>
        </w:rPr>
        <w:t xml:space="preserve"> </w:t>
      </w:r>
      <w:r>
        <w:t xml:space="preserve">через: метод роботи в парах та групах), лідерські навички (реалізується через: робота в групах, метод </w:t>
      </w:r>
      <w:r>
        <w:rPr>
          <w:spacing w:val="-2"/>
        </w:rPr>
        <w:t>самопрезентації).</w:t>
      </w:r>
    </w:p>
    <w:p w14:paraId="162AF486" w14:textId="77777777" w:rsidR="00926A9A" w:rsidRDefault="00941541" w:rsidP="00E13AC3">
      <w:pPr>
        <w:pStyle w:val="2"/>
        <w:ind w:left="0"/>
        <w:jc w:val="center"/>
      </w:pPr>
      <w:r>
        <w:t>План</w:t>
      </w:r>
      <w:r>
        <w:rPr>
          <w:spacing w:val="-15"/>
        </w:rPr>
        <w:t xml:space="preserve"> </w:t>
      </w:r>
      <w:r>
        <w:t>вивчення</w:t>
      </w:r>
      <w:r>
        <w:rPr>
          <w:spacing w:val="-13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960"/>
        <w:gridCol w:w="1138"/>
        <w:gridCol w:w="1133"/>
        <w:gridCol w:w="1416"/>
      </w:tblGrid>
      <w:tr w:rsidR="00926A9A" w14:paraId="16FF72F0" w14:textId="77777777">
        <w:trPr>
          <w:trHeight w:val="830"/>
        </w:trPr>
        <w:tc>
          <w:tcPr>
            <w:tcW w:w="595" w:type="dxa"/>
            <w:vMerge w:val="restart"/>
          </w:tcPr>
          <w:p w14:paraId="08F37C45" w14:textId="77777777" w:rsidR="00926A9A" w:rsidRDefault="00926A9A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7FF31065" w14:textId="77777777" w:rsidR="00926A9A" w:rsidRDefault="00941541">
            <w:pPr>
              <w:pStyle w:val="TableParagraph"/>
              <w:ind w:left="163" w:right="130" w:firstLine="1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з/п</w:t>
            </w:r>
          </w:p>
        </w:tc>
        <w:tc>
          <w:tcPr>
            <w:tcW w:w="4960" w:type="dxa"/>
            <w:vMerge w:val="restart"/>
          </w:tcPr>
          <w:p w14:paraId="2AC8EEC6" w14:textId="77777777" w:rsidR="00926A9A" w:rsidRDefault="00926A9A">
            <w:pPr>
              <w:pStyle w:val="TableParagraph"/>
              <w:spacing w:before="268"/>
              <w:ind w:left="0"/>
              <w:jc w:val="left"/>
              <w:rPr>
                <w:b/>
                <w:sz w:val="24"/>
              </w:rPr>
            </w:pPr>
          </w:p>
          <w:p w14:paraId="797CF3F9" w14:textId="77777777" w:rsidR="00926A9A" w:rsidRDefault="0094154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2271" w:type="dxa"/>
            <w:gridSpan w:val="2"/>
          </w:tcPr>
          <w:p w14:paraId="49A893B0" w14:textId="77777777" w:rsidR="00926A9A" w:rsidRDefault="00941541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z w:val="24"/>
              </w:rPr>
              <w:t>Форми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</w:t>
            </w:r>
          </w:p>
          <w:p w14:paraId="6336A712" w14:textId="77777777" w:rsidR="00926A9A" w:rsidRDefault="00941541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кількість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1416" w:type="dxa"/>
            <w:vMerge w:val="restart"/>
          </w:tcPr>
          <w:p w14:paraId="42B4391A" w14:textId="77777777" w:rsidR="00926A9A" w:rsidRDefault="00941541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926A9A" w14:paraId="09EB04B7" w14:textId="77777777">
        <w:trPr>
          <w:trHeight w:val="551"/>
        </w:trPr>
        <w:tc>
          <w:tcPr>
            <w:tcW w:w="595" w:type="dxa"/>
            <w:vMerge/>
            <w:tcBorders>
              <w:top w:val="nil"/>
            </w:tcBorders>
          </w:tcPr>
          <w:p w14:paraId="60E92884" w14:textId="77777777" w:rsidR="00926A9A" w:rsidRDefault="00926A9A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14:paraId="6BC44D28" w14:textId="77777777" w:rsidR="00926A9A" w:rsidRDefault="00926A9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4D0E560" w14:textId="77777777" w:rsidR="00926A9A" w:rsidRDefault="00941541">
            <w:pPr>
              <w:pStyle w:val="TableParagraph"/>
              <w:spacing w:line="267" w:lineRule="exact"/>
              <w:ind w:left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лекційні</w:t>
            </w:r>
          </w:p>
          <w:p w14:paraId="3CFC78CE" w14:textId="77777777" w:rsidR="00926A9A" w:rsidRDefault="00941541">
            <w:pPr>
              <w:pStyle w:val="TableParagraph"/>
              <w:spacing w:line="265" w:lineRule="exact"/>
              <w:ind w:left="1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133" w:type="dxa"/>
          </w:tcPr>
          <w:p w14:paraId="3CB34403" w14:textId="77777777" w:rsidR="00926A9A" w:rsidRDefault="00941541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pacing w:val="-2"/>
                <w:sz w:val="24"/>
              </w:rPr>
              <w:t>практичні</w:t>
            </w:r>
          </w:p>
          <w:p w14:paraId="44450460" w14:textId="77777777" w:rsidR="00926A9A" w:rsidRDefault="0094154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6C5B630" w14:textId="77777777" w:rsidR="00926A9A" w:rsidRDefault="00926A9A">
            <w:pPr>
              <w:rPr>
                <w:sz w:val="2"/>
                <w:szCs w:val="2"/>
              </w:rPr>
            </w:pPr>
          </w:p>
        </w:tc>
      </w:tr>
      <w:tr w:rsidR="00926A9A" w14:paraId="26F49CCA" w14:textId="77777777">
        <w:trPr>
          <w:trHeight w:val="950"/>
        </w:trPr>
        <w:tc>
          <w:tcPr>
            <w:tcW w:w="595" w:type="dxa"/>
          </w:tcPr>
          <w:p w14:paraId="18209994" w14:textId="77777777" w:rsidR="00926A9A" w:rsidRDefault="00926A9A">
            <w:pPr>
              <w:pStyle w:val="TableParagraph"/>
              <w:spacing w:before="32"/>
              <w:ind w:left="0"/>
              <w:jc w:val="left"/>
              <w:rPr>
                <w:b/>
                <w:sz w:val="24"/>
              </w:rPr>
            </w:pPr>
          </w:p>
          <w:p w14:paraId="35B085FA" w14:textId="77777777" w:rsidR="00926A9A" w:rsidRDefault="009415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14:paraId="50109F09" w14:textId="797D0519" w:rsidR="00926A9A" w:rsidRDefault="00941541">
            <w:pPr>
              <w:pStyle w:val="TableParagraph"/>
              <w:spacing w:line="276" w:lineRule="auto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Сутність та значення конфліктології в сучасному</w:t>
            </w:r>
            <w:r>
              <w:rPr>
                <w:spacing w:val="-16"/>
                <w:sz w:val="24"/>
              </w:rPr>
              <w:t xml:space="preserve"> </w:t>
            </w:r>
            <w:r w:rsidR="00E13AC3">
              <w:rPr>
                <w:sz w:val="24"/>
              </w:rPr>
              <w:t>суспільстві. 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конфлікту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B20698" w14:textId="77777777" w:rsidR="00926A9A" w:rsidRDefault="00941541">
            <w:pPr>
              <w:pStyle w:val="TableParagraph"/>
              <w:spacing w:line="27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сучасній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науці.</w:t>
            </w:r>
          </w:p>
        </w:tc>
        <w:tc>
          <w:tcPr>
            <w:tcW w:w="1138" w:type="dxa"/>
          </w:tcPr>
          <w:p w14:paraId="50B3C564" w14:textId="77777777" w:rsidR="00926A9A" w:rsidRDefault="00926A9A">
            <w:pPr>
              <w:pStyle w:val="TableParagraph"/>
              <w:spacing w:before="32"/>
              <w:ind w:left="0"/>
              <w:jc w:val="left"/>
              <w:rPr>
                <w:b/>
                <w:sz w:val="24"/>
              </w:rPr>
            </w:pPr>
          </w:p>
          <w:p w14:paraId="1BA874CE" w14:textId="77777777" w:rsidR="00926A9A" w:rsidRDefault="00941541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2895D6C2" w14:textId="77777777" w:rsidR="00926A9A" w:rsidRDefault="00926A9A">
            <w:pPr>
              <w:pStyle w:val="TableParagraph"/>
              <w:spacing w:before="32"/>
              <w:ind w:left="0"/>
              <w:jc w:val="left"/>
              <w:rPr>
                <w:b/>
                <w:sz w:val="24"/>
              </w:rPr>
            </w:pPr>
          </w:p>
          <w:p w14:paraId="175C94BD" w14:textId="77777777" w:rsidR="00926A9A" w:rsidRDefault="0094154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55C2DC58" w14:textId="77777777" w:rsidR="00926A9A" w:rsidRDefault="00926A9A">
            <w:pPr>
              <w:pStyle w:val="TableParagraph"/>
              <w:spacing w:before="32"/>
              <w:ind w:left="0"/>
              <w:jc w:val="left"/>
              <w:rPr>
                <w:b/>
                <w:sz w:val="24"/>
              </w:rPr>
            </w:pPr>
          </w:p>
          <w:p w14:paraId="2F8BF2F6" w14:textId="77777777" w:rsidR="00926A9A" w:rsidRDefault="00941541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26A9A" w14:paraId="57F03791" w14:textId="77777777">
        <w:trPr>
          <w:trHeight w:val="638"/>
        </w:trPr>
        <w:tc>
          <w:tcPr>
            <w:tcW w:w="595" w:type="dxa"/>
          </w:tcPr>
          <w:p w14:paraId="112FA78F" w14:textId="77777777" w:rsidR="00926A9A" w:rsidRDefault="00941541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0" w:type="dxa"/>
          </w:tcPr>
          <w:p w14:paraId="6C3BD8F0" w14:textId="77777777" w:rsidR="00926A9A" w:rsidRDefault="00941541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конфліктів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виникнення.</w:t>
            </w:r>
          </w:p>
          <w:p w14:paraId="4EFE4DAC" w14:textId="77777777" w:rsidR="00926A9A" w:rsidRDefault="00941541">
            <w:pPr>
              <w:pStyle w:val="TableParagraph"/>
              <w:spacing w:before="45"/>
              <w:ind w:left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Класифікація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конфліктів.</w:t>
            </w:r>
          </w:p>
        </w:tc>
        <w:tc>
          <w:tcPr>
            <w:tcW w:w="1138" w:type="dxa"/>
          </w:tcPr>
          <w:p w14:paraId="0CF69B46" w14:textId="77777777" w:rsidR="00926A9A" w:rsidRDefault="00941541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6BAF9376" w14:textId="77777777" w:rsidR="00926A9A" w:rsidRDefault="00941541">
            <w:pPr>
              <w:pStyle w:val="TableParagraph"/>
              <w:spacing w:before="150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14:paraId="49B8F733" w14:textId="77777777" w:rsidR="00926A9A" w:rsidRDefault="00941541">
            <w:pPr>
              <w:pStyle w:val="TableParagraph"/>
              <w:spacing w:before="150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26A9A" w14:paraId="65E0ADF6" w14:textId="77777777">
        <w:trPr>
          <w:trHeight w:val="633"/>
        </w:trPr>
        <w:tc>
          <w:tcPr>
            <w:tcW w:w="595" w:type="dxa"/>
          </w:tcPr>
          <w:p w14:paraId="35909FED" w14:textId="77777777" w:rsidR="00926A9A" w:rsidRDefault="00941541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0" w:type="dxa"/>
          </w:tcPr>
          <w:p w14:paraId="0854104E" w14:textId="77777777" w:rsidR="00926A9A" w:rsidRDefault="00941541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Динаміка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конфлікту.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механізмів</w:t>
            </w:r>
          </w:p>
          <w:p w14:paraId="1C024592" w14:textId="77777777" w:rsidR="00926A9A" w:rsidRDefault="00941541">
            <w:pPr>
              <w:pStyle w:val="TableParagraph"/>
              <w:spacing w:before="41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конфліктів.</w:t>
            </w:r>
          </w:p>
        </w:tc>
        <w:tc>
          <w:tcPr>
            <w:tcW w:w="1138" w:type="dxa"/>
          </w:tcPr>
          <w:p w14:paraId="1E33C596" w14:textId="77777777" w:rsidR="00926A9A" w:rsidRDefault="00941541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432FD346" w14:textId="77777777" w:rsidR="00926A9A" w:rsidRDefault="00941541">
            <w:pPr>
              <w:pStyle w:val="TableParagraph"/>
              <w:spacing w:before="150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14:paraId="1CC8FEB9" w14:textId="77777777" w:rsidR="00926A9A" w:rsidRDefault="00941541">
            <w:pPr>
              <w:pStyle w:val="TableParagraph"/>
              <w:spacing w:before="150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355B0203" w14:textId="77777777">
        <w:trPr>
          <w:trHeight w:val="316"/>
        </w:trPr>
        <w:tc>
          <w:tcPr>
            <w:tcW w:w="595" w:type="dxa"/>
          </w:tcPr>
          <w:p w14:paraId="777E9D64" w14:textId="77777777" w:rsidR="00926A9A" w:rsidRDefault="009415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0" w:type="dxa"/>
          </w:tcPr>
          <w:p w14:paraId="4F68FC2A" w14:textId="77777777" w:rsidR="00926A9A" w:rsidRDefault="00941541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Технології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</w:t>
            </w:r>
          </w:p>
        </w:tc>
        <w:tc>
          <w:tcPr>
            <w:tcW w:w="1138" w:type="dxa"/>
          </w:tcPr>
          <w:p w14:paraId="099EB466" w14:textId="77777777" w:rsidR="00926A9A" w:rsidRDefault="00941541">
            <w:pPr>
              <w:pStyle w:val="TableParagraph"/>
              <w:spacing w:line="268" w:lineRule="exact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287B5811" w14:textId="77777777" w:rsidR="00926A9A" w:rsidRDefault="00941541">
            <w:pPr>
              <w:pStyle w:val="TableParagraph"/>
              <w:spacing w:line="268" w:lineRule="exact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14:paraId="1EEE41B2" w14:textId="77777777" w:rsidR="00926A9A" w:rsidRDefault="00941541">
            <w:pPr>
              <w:pStyle w:val="TableParagraph"/>
              <w:spacing w:line="268" w:lineRule="exact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440DF44D" w14:textId="77777777">
        <w:trPr>
          <w:trHeight w:val="638"/>
        </w:trPr>
        <w:tc>
          <w:tcPr>
            <w:tcW w:w="595" w:type="dxa"/>
          </w:tcPr>
          <w:p w14:paraId="7F68F757" w14:textId="77777777" w:rsidR="00926A9A" w:rsidRDefault="00941541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0" w:type="dxa"/>
          </w:tcPr>
          <w:p w14:paraId="78E5C508" w14:textId="77777777" w:rsidR="00926A9A" w:rsidRDefault="00941541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Компетентне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чинник</w:t>
            </w:r>
          </w:p>
          <w:p w14:paraId="21C4AAA3" w14:textId="77777777" w:rsidR="00926A9A" w:rsidRDefault="00941541">
            <w:pPr>
              <w:pStyle w:val="TableParagraph"/>
              <w:spacing w:before="41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попередження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</w:t>
            </w:r>
          </w:p>
        </w:tc>
        <w:tc>
          <w:tcPr>
            <w:tcW w:w="1138" w:type="dxa"/>
          </w:tcPr>
          <w:p w14:paraId="10D2E3E5" w14:textId="77777777" w:rsidR="00926A9A" w:rsidRDefault="00941541">
            <w:pPr>
              <w:pStyle w:val="TableParagraph"/>
              <w:spacing w:before="150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057D6FE8" w14:textId="77777777" w:rsidR="00926A9A" w:rsidRDefault="00941541">
            <w:pPr>
              <w:pStyle w:val="TableParagraph"/>
              <w:spacing w:before="150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14:paraId="383AD519" w14:textId="77777777" w:rsidR="00926A9A" w:rsidRDefault="00941541">
            <w:pPr>
              <w:pStyle w:val="TableParagraph"/>
              <w:spacing w:before="150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04C7E4B6" w14:textId="77777777">
        <w:trPr>
          <w:trHeight w:val="455"/>
        </w:trPr>
        <w:tc>
          <w:tcPr>
            <w:tcW w:w="595" w:type="dxa"/>
          </w:tcPr>
          <w:p w14:paraId="66620E1B" w14:textId="77777777" w:rsidR="00926A9A" w:rsidRDefault="00941541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0" w:type="dxa"/>
          </w:tcPr>
          <w:p w14:paraId="5AC3FD5F" w14:textId="77777777" w:rsidR="00926A9A" w:rsidRDefault="00941541">
            <w:pPr>
              <w:pStyle w:val="TableParagraph"/>
              <w:spacing w:before="59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Стрес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конфліктів.</w:t>
            </w:r>
          </w:p>
        </w:tc>
        <w:tc>
          <w:tcPr>
            <w:tcW w:w="1138" w:type="dxa"/>
          </w:tcPr>
          <w:p w14:paraId="2BDBFE01" w14:textId="77777777" w:rsidR="00926A9A" w:rsidRDefault="00941541">
            <w:pPr>
              <w:pStyle w:val="TableParagraph"/>
              <w:spacing w:before="59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1AC33B2" w14:textId="77777777" w:rsidR="00926A9A" w:rsidRDefault="00941541">
            <w:pPr>
              <w:pStyle w:val="TableParagraph"/>
              <w:spacing w:before="59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6480A82" w14:textId="77777777" w:rsidR="00926A9A" w:rsidRDefault="00941541">
            <w:pPr>
              <w:pStyle w:val="TableParagraph"/>
              <w:spacing w:before="59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3916D2CE" w14:textId="77777777">
        <w:trPr>
          <w:trHeight w:val="465"/>
        </w:trPr>
        <w:tc>
          <w:tcPr>
            <w:tcW w:w="595" w:type="dxa"/>
          </w:tcPr>
          <w:p w14:paraId="039DD889" w14:textId="77777777" w:rsidR="00926A9A" w:rsidRDefault="00941541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0" w:type="dxa"/>
          </w:tcPr>
          <w:p w14:paraId="5988BF02" w14:textId="77777777" w:rsidR="00926A9A" w:rsidRDefault="00941541">
            <w:pPr>
              <w:pStyle w:val="TableParagraph"/>
              <w:spacing w:before="6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Переговори як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конфліктів.</w:t>
            </w:r>
          </w:p>
        </w:tc>
        <w:tc>
          <w:tcPr>
            <w:tcW w:w="1138" w:type="dxa"/>
          </w:tcPr>
          <w:p w14:paraId="6E149540" w14:textId="77777777" w:rsidR="00926A9A" w:rsidRDefault="00941541">
            <w:pPr>
              <w:pStyle w:val="TableParagraph"/>
              <w:spacing w:before="63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6AEBD2D" w14:textId="77777777" w:rsidR="00926A9A" w:rsidRDefault="00941541">
            <w:pPr>
              <w:pStyle w:val="TableParagraph"/>
              <w:spacing w:before="63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189C23D1" w14:textId="77777777" w:rsidR="00926A9A" w:rsidRDefault="00941541">
            <w:pPr>
              <w:pStyle w:val="TableParagraph"/>
              <w:spacing w:before="63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07B20D0C" w14:textId="77777777">
        <w:trPr>
          <w:trHeight w:val="950"/>
        </w:trPr>
        <w:tc>
          <w:tcPr>
            <w:tcW w:w="595" w:type="dxa"/>
          </w:tcPr>
          <w:p w14:paraId="3BA2066C" w14:textId="77777777" w:rsidR="00926A9A" w:rsidRDefault="00926A9A">
            <w:pPr>
              <w:pStyle w:val="TableParagraph"/>
              <w:spacing w:before="33"/>
              <w:ind w:left="0"/>
              <w:jc w:val="left"/>
              <w:rPr>
                <w:b/>
                <w:sz w:val="24"/>
              </w:rPr>
            </w:pPr>
          </w:p>
          <w:p w14:paraId="51DD320D" w14:textId="77777777" w:rsidR="00926A9A" w:rsidRDefault="0094154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0" w:type="dxa"/>
          </w:tcPr>
          <w:p w14:paraId="2DD60E3E" w14:textId="77777777" w:rsidR="00926A9A" w:rsidRDefault="00941541">
            <w:pPr>
              <w:pStyle w:val="TableParagraph"/>
              <w:spacing w:line="268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емоціями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зниження</w:t>
            </w:r>
          </w:p>
          <w:p w14:paraId="07ED1B1F" w14:textId="77777777" w:rsidR="00926A9A" w:rsidRDefault="00941541">
            <w:pPr>
              <w:pStyle w:val="TableParagraph"/>
              <w:spacing w:before="7" w:line="310" w:lineRule="atLeast"/>
              <w:ind w:left="4" w:right="8"/>
              <w:jc w:val="left"/>
              <w:rPr>
                <w:sz w:val="24"/>
              </w:rPr>
            </w:pPr>
            <w:r>
              <w:rPr>
                <w:sz w:val="24"/>
              </w:rPr>
              <w:t>агресії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конфлікті.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вирішення </w:t>
            </w:r>
            <w:r>
              <w:rPr>
                <w:spacing w:val="-2"/>
                <w:sz w:val="24"/>
              </w:rPr>
              <w:t>конфліктів.</w:t>
            </w:r>
          </w:p>
        </w:tc>
        <w:tc>
          <w:tcPr>
            <w:tcW w:w="1138" w:type="dxa"/>
          </w:tcPr>
          <w:p w14:paraId="2E362963" w14:textId="77777777" w:rsidR="00926A9A" w:rsidRDefault="00926A9A">
            <w:pPr>
              <w:pStyle w:val="TableParagraph"/>
              <w:spacing w:before="33"/>
              <w:ind w:left="0"/>
              <w:jc w:val="left"/>
              <w:rPr>
                <w:b/>
                <w:sz w:val="24"/>
              </w:rPr>
            </w:pPr>
          </w:p>
          <w:p w14:paraId="6EDE8C7C" w14:textId="77777777" w:rsidR="00926A9A" w:rsidRDefault="00941541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6AC062DC" w14:textId="77777777" w:rsidR="00926A9A" w:rsidRDefault="00926A9A">
            <w:pPr>
              <w:pStyle w:val="TableParagraph"/>
              <w:spacing w:before="33"/>
              <w:ind w:left="0"/>
              <w:jc w:val="left"/>
              <w:rPr>
                <w:b/>
                <w:sz w:val="24"/>
              </w:rPr>
            </w:pPr>
          </w:p>
          <w:p w14:paraId="719D8ED3" w14:textId="77777777" w:rsidR="00926A9A" w:rsidRDefault="00941541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47D2CFD" w14:textId="77777777" w:rsidR="00926A9A" w:rsidRDefault="00926A9A">
            <w:pPr>
              <w:pStyle w:val="TableParagraph"/>
              <w:spacing w:before="33"/>
              <w:ind w:left="0"/>
              <w:jc w:val="left"/>
              <w:rPr>
                <w:b/>
                <w:sz w:val="24"/>
              </w:rPr>
            </w:pPr>
          </w:p>
          <w:p w14:paraId="1133B4F6" w14:textId="77777777" w:rsidR="00926A9A" w:rsidRDefault="00941541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26A9A" w14:paraId="48C0ABC1" w14:textId="77777777">
        <w:trPr>
          <w:trHeight w:val="278"/>
        </w:trPr>
        <w:tc>
          <w:tcPr>
            <w:tcW w:w="5555" w:type="dxa"/>
            <w:gridSpan w:val="2"/>
          </w:tcPr>
          <w:p w14:paraId="54AB4A5E" w14:textId="77777777" w:rsidR="00926A9A" w:rsidRDefault="00941541">
            <w:pPr>
              <w:pStyle w:val="TableParagraph"/>
              <w:spacing w:line="258" w:lineRule="exact"/>
              <w:ind w:left="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8" w:type="dxa"/>
          </w:tcPr>
          <w:p w14:paraId="4A50DD27" w14:textId="77777777" w:rsidR="00926A9A" w:rsidRDefault="00941541">
            <w:pPr>
              <w:pStyle w:val="TableParagraph"/>
              <w:spacing w:line="258" w:lineRule="exact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133" w:type="dxa"/>
          </w:tcPr>
          <w:p w14:paraId="1B40F551" w14:textId="77777777" w:rsidR="00926A9A" w:rsidRDefault="00941541">
            <w:pPr>
              <w:pStyle w:val="TableParagraph"/>
              <w:spacing w:line="258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16" w:type="dxa"/>
          </w:tcPr>
          <w:p w14:paraId="260FD73B" w14:textId="77777777" w:rsidR="00926A9A" w:rsidRDefault="00941541">
            <w:pPr>
              <w:pStyle w:val="TableParagraph"/>
              <w:spacing w:line="258" w:lineRule="exact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2289E33B" w14:textId="77777777" w:rsidR="00926A9A" w:rsidRDefault="00926A9A" w:rsidP="00E13AC3">
      <w:pPr>
        <w:pStyle w:val="a3"/>
        <w:ind w:left="0" w:firstLine="720"/>
        <w:rPr>
          <w:b/>
        </w:rPr>
      </w:pPr>
    </w:p>
    <w:p w14:paraId="1EDF194A" w14:textId="77777777" w:rsidR="00926A9A" w:rsidRDefault="00941541" w:rsidP="00E13AC3">
      <w:pPr>
        <w:jc w:val="center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11AC9014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bookmarkStart w:id="1" w:name="_Hlk192799873"/>
      <w:r w:rsidRPr="00E13AC3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"/>
    <w:p w14:paraId="242018B3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r w:rsidRPr="00E13AC3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E13AC3">
        <w:rPr>
          <w:spacing w:val="-18"/>
          <w:sz w:val="28"/>
          <w:szCs w:val="28"/>
        </w:rPr>
        <w:t xml:space="preserve"> </w:t>
      </w:r>
      <w:r w:rsidRPr="00E13AC3">
        <w:rPr>
          <w:sz w:val="28"/>
          <w:szCs w:val="28"/>
        </w:rPr>
        <w:t>на</w:t>
      </w:r>
      <w:r w:rsidRPr="00E13AC3">
        <w:rPr>
          <w:spacing w:val="-17"/>
          <w:sz w:val="28"/>
          <w:szCs w:val="28"/>
        </w:rPr>
        <w:t xml:space="preserve"> </w:t>
      </w:r>
      <w:r w:rsidRPr="00E13AC3">
        <w:rPr>
          <w:sz w:val="28"/>
          <w:szCs w:val="28"/>
        </w:rPr>
        <w:t>аудиторне</w:t>
      </w:r>
      <w:r w:rsidRPr="00E13AC3">
        <w:rPr>
          <w:spacing w:val="-18"/>
          <w:sz w:val="28"/>
          <w:szCs w:val="28"/>
        </w:rPr>
        <w:t xml:space="preserve"> </w:t>
      </w:r>
      <w:r w:rsidRPr="00E13AC3">
        <w:rPr>
          <w:sz w:val="28"/>
          <w:szCs w:val="28"/>
        </w:rPr>
        <w:t>опрацювання</w:t>
      </w:r>
      <w:r w:rsidRPr="00E13AC3">
        <w:rPr>
          <w:spacing w:val="-17"/>
          <w:sz w:val="28"/>
          <w:szCs w:val="28"/>
        </w:rPr>
        <w:t xml:space="preserve"> </w:t>
      </w:r>
      <w:r w:rsidRPr="00E13AC3">
        <w:rPr>
          <w:sz w:val="28"/>
          <w:szCs w:val="28"/>
        </w:rPr>
        <w:t>та</w:t>
      </w:r>
      <w:r w:rsidRPr="00E13AC3">
        <w:rPr>
          <w:spacing w:val="-18"/>
          <w:sz w:val="28"/>
          <w:szCs w:val="28"/>
        </w:rPr>
        <w:t xml:space="preserve"> </w:t>
      </w:r>
      <w:r w:rsidRPr="00E13AC3">
        <w:rPr>
          <w:sz w:val="28"/>
          <w:szCs w:val="28"/>
        </w:rPr>
        <w:t>виконання</w:t>
      </w:r>
      <w:r w:rsidRPr="00E13AC3">
        <w:rPr>
          <w:spacing w:val="-17"/>
          <w:sz w:val="28"/>
          <w:szCs w:val="28"/>
        </w:rPr>
        <w:t xml:space="preserve"> </w:t>
      </w:r>
      <w:r w:rsidRPr="00E13AC3">
        <w:rPr>
          <w:sz w:val="28"/>
          <w:szCs w:val="28"/>
        </w:rPr>
        <w:t>індивідуального</w:t>
      </w:r>
      <w:r w:rsidRPr="00E13AC3">
        <w:rPr>
          <w:spacing w:val="-18"/>
          <w:sz w:val="28"/>
          <w:szCs w:val="28"/>
        </w:rPr>
        <w:t xml:space="preserve"> </w:t>
      </w:r>
      <w:r w:rsidRPr="00E13AC3">
        <w:rPr>
          <w:sz w:val="28"/>
          <w:szCs w:val="28"/>
        </w:rPr>
        <w:t>творчого завдання (презентації, реферату).</w:t>
      </w:r>
    </w:p>
    <w:p w14:paraId="7E603ECD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r w:rsidRPr="00E13AC3">
        <w:rPr>
          <w:sz w:val="28"/>
          <w:szCs w:val="28"/>
        </w:rPr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</w:t>
      </w:r>
      <w:r w:rsidRPr="00E13AC3">
        <w:rPr>
          <w:sz w:val="28"/>
          <w:szCs w:val="28"/>
        </w:rPr>
        <w:lastRenderedPageBreak/>
        <w:t>практичні завдання.</w:t>
      </w:r>
    </w:p>
    <w:p w14:paraId="4D562C04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r w:rsidRPr="00E13AC3">
        <w:rPr>
          <w:sz w:val="28"/>
          <w:szCs w:val="28"/>
        </w:rPr>
        <w:t>Виконання здобувачем самостійної</w:t>
      </w:r>
      <w:r w:rsidRPr="00E13AC3">
        <w:rPr>
          <w:spacing w:val="-2"/>
          <w:sz w:val="28"/>
          <w:szCs w:val="28"/>
        </w:rPr>
        <w:t xml:space="preserve"> </w:t>
      </w:r>
      <w:r w:rsidRPr="00E13AC3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навчальної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дисципліни,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передбачений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робочою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програмою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для засвоєння</w:t>
      </w:r>
      <w:r w:rsidRPr="00E13AC3">
        <w:rPr>
          <w:spacing w:val="-7"/>
          <w:sz w:val="28"/>
          <w:szCs w:val="28"/>
        </w:rPr>
        <w:t xml:space="preserve"> </w:t>
      </w:r>
      <w:r w:rsidRPr="00E13AC3">
        <w:rPr>
          <w:sz w:val="28"/>
          <w:szCs w:val="28"/>
        </w:rPr>
        <w:t>здобувачем</w:t>
      </w:r>
      <w:r w:rsidRPr="00E13AC3">
        <w:rPr>
          <w:spacing w:val="-7"/>
          <w:sz w:val="28"/>
          <w:szCs w:val="28"/>
        </w:rPr>
        <w:t xml:space="preserve"> </w:t>
      </w:r>
      <w:r w:rsidRPr="00E13AC3">
        <w:rPr>
          <w:sz w:val="28"/>
          <w:szCs w:val="28"/>
        </w:rPr>
        <w:t>у</w:t>
      </w:r>
      <w:r w:rsidRPr="00E13AC3">
        <w:rPr>
          <w:spacing w:val="-12"/>
          <w:sz w:val="28"/>
          <w:szCs w:val="28"/>
        </w:rPr>
        <w:t xml:space="preserve"> </w:t>
      </w:r>
      <w:r w:rsidRPr="00E13AC3">
        <w:rPr>
          <w:sz w:val="28"/>
          <w:szCs w:val="28"/>
        </w:rPr>
        <w:t>процесі</w:t>
      </w:r>
      <w:r w:rsidRPr="00E13AC3">
        <w:rPr>
          <w:spacing w:val="-13"/>
          <w:sz w:val="28"/>
          <w:szCs w:val="28"/>
        </w:rPr>
        <w:t xml:space="preserve"> </w:t>
      </w:r>
      <w:r w:rsidRPr="00E13AC3">
        <w:rPr>
          <w:sz w:val="28"/>
          <w:szCs w:val="28"/>
        </w:rPr>
        <w:t>самостійної</w:t>
      </w:r>
      <w:r w:rsidRPr="00E13AC3">
        <w:rPr>
          <w:spacing w:val="-1"/>
          <w:sz w:val="28"/>
          <w:szCs w:val="28"/>
        </w:rPr>
        <w:t xml:space="preserve"> </w:t>
      </w:r>
      <w:r w:rsidRPr="00E13AC3">
        <w:rPr>
          <w:sz w:val="28"/>
          <w:szCs w:val="28"/>
        </w:rPr>
        <w:t>роботи,</w:t>
      </w:r>
      <w:r w:rsidRPr="00E13AC3">
        <w:rPr>
          <w:spacing w:val="-10"/>
          <w:sz w:val="28"/>
          <w:szCs w:val="28"/>
        </w:rPr>
        <w:t xml:space="preserve"> </w:t>
      </w:r>
      <w:r w:rsidRPr="00E13AC3">
        <w:rPr>
          <w:sz w:val="28"/>
          <w:szCs w:val="28"/>
        </w:rPr>
        <w:t>виноситься</w:t>
      </w:r>
      <w:r w:rsidRPr="00E13AC3">
        <w:rPr>
          <w:spacing w:val="-3"/>
          <w:sz w:val="28"/>
          <w:szCs w:val="28"/>
        </w:rPr>
        <w:t xml:space="preserve"> </w:t>
      </w:r>
      <w:r w:rsidRPr="00E13AC3">
        <w:rPr>
          <w:sz w:val="28"/>
          <w:szCs w:val="28"/>
        </w:rPr>
        <w:t>на</w:t>
      </w:r>
      <w:r w:rsidRPr="00E13AC3">
        <w:rPr>
          <w:spacing w:val="-12"/>
          <w:sz w:val="28"/>
          <w:szCs w:val="28"/>
        </w:rPr>
        <w:t xml:space="preserve"> </w:t>
      </w:r>
      <w:r w:rsidRPr="00E13AC3">
        <w:rPr>
          <w:sz w:val="28"/>
          <w:szCs w:val="28"/>
        </w:rPr>
        <w:t>поточний</w:t>
      </w:r>
      <w:r w:rsidRPr="00E13AC3">
        <w:rPr>
          <w:spacing w:val="-5"/>
          <w:sz w:val="28"/>
          <w:szCs w:val="28"/>
        </w:rPr>
        <w:t xml:space="preserve"> </w:t>
      </w:r>
      <w:r w:rsidRPr="00E13AC3">
        <w:rPr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7DE384DE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</w:p>
    <w:p w14:paraId="1C6D3CAD" w14:textId="77777777" w:rsidR="00E13AC3" w:rsidRPr="00E13AC3" w:rsidRDefault="00E13AC3" w:rsidP="00E13AC3">
      <w:pPr>
        <w:jc w:val="center"/>
        <w:outlineLvl w:val="1"/>
        <w:rPr>
          <w:b/>
          <w:bCs/>
          <w:sz w:val="28"/>
          <w:szCs w:val="28"/>
        </w:rPr>
      </w:pPr>
      <w:r w:rsidRPr="00E13AC3">
        <w:rPr>
          <w:b/>
          <w:bCs/>
          <w:sz w:val="28"/>
          <w:szCs w:val="28"/>
        </w:rPr>
        <w:t>Види</w:t>
      </w:r>
      <w:r w:rsidRPr="00E13AC3">
        <w:rPr>
          <w:b/>
          <w:bCs/>
          <w:spacing w:val="-14"/>
          <w:sz w:val="28"/>
          <w:szCs w:val="28"/>
        </w:rPr>
        <w:t xml:space="preserve"> </w:t>
      </w:r>
      <w:r w:rsidRPr="00E13AC3">
        <w:rPr>
          <w:b/>
          <w:bCs/>
          <w:sz w:val="28"/>
          <w:szCs w:val="28"/>
        </w:rPr>
        <w:t>самостійної</w:t>
      </w:r>
      <w:r w:rsidRPr="00E13AC3">
        <w:rPr>
          <w:b/>
          <w:bCs/>
          <w:spacing w:val="-12"/>
          <w:sz w:val="28"/>
          <w:szCs w:val="28"/>
        </w:rPr>
        <w:t xml:space="preserve"> </w:t>
      </w:r>
      <w:r w:rsidRPr="00E13AC3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E13AC3" w:rsidRPr="00E13AC3" w14:paraId="7625ED1D" w14:textId="77777777" w:rsidTr="00E92248">
        <w:trPr>
          <w:trHeight w:val="642"/>
        </w:trPr>
        <w:tc>
          <w:tcPr>
            <w:tcW w:w="566" w:type="dxa"/>
          </w:tcPr>
          <w:p w14:paraId="25BD6E6C" w14:textId="77777777" w:rsidR="00E13AC3" w:rsidRPr="00E13AC3" w:rsidRDefault="00E13AC3" w:rsidP="00E13AC3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2" w:name="_Hlk192792818"/>
            <w:r w:rsidRPr="00E13AC3">
              <w:rPr>
                <w:spacing w:val="-10"/>
                <w:sz w:val="24"/>
              </w:rPr>
              <w:t xml:space="preserve">№ </w:t>
            </w:r>
            <w:r w:rsidRPr="00E13AC3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6F41FA33" w14:textId="77777777" w:rsidR="00E13AC3" w:rsidRPr="00E13AC3" w:rsidRDefault="00E13AC3" w:rsidP="00E13AC3">
            <w:pPr>
              <w:spacing w:before="179"/>
              <w:ind w:left="687"/>
              <w:rPr>
                <w:sz w:val="24"/>
              </w:rPr>
            </w:pPr>
            <w:r w:rsidRPr="00E13AC3">
              <w:rPr>
                <w:sz w:val="24"/>
              </w:rPr>
              <w:t>Вид</w:t>
            </w:r>
            <w:r w:rsidRPr="00E13AC3">
              <w:rPr>
                <w:spacing w:val="-5"/>
                <w:sz w:val="24"/>
              </w:rPr>
              <w:t xml:space="preserve"> </w:t>
            </w:r>
            <w:r w:rsidRPr="00E13AC3">
              <w:rPr>
                <w:sz w:val="24"/>
              </w:rPr>
              <w:t>самостійної</w:t>
            </w:r>
            <w:r w:rsidRPr="00E13AC3">
              <w:rPr>
                <w:spacing w:val="-10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512875FB" w14:textId="77777777" w:rsidR="00E13AC3" w:rsidRPr="00E13AC3" w:rsidRDefault="00E13AC3" w:rsidP="00E13AC3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1842F6FA" w14:textId="77777777" w:rsidR="00E13AC3" w:rsidRPr="00E13AC3" w:rsidRDefault="00E13AC3" w:rsidP="00E13AC3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5C0991A9" w14:textId="77777777" w:rsidR="00E13AC3" w:rsidRPr="00E13AC3" w:rsidRDefault="00E13AC3" w:rsidP="00E13AC3">
            <w:pPr>
              <w:spacing w:before="42" w:line="237" w:lineRule="auto"/>
              <w:ind w:left="630" w:hanging="308"/>
              <w:rPr>
                <w:sz w:val="24"/>
              </w:rPr>
            </w:pPr>
            <w:r w:rsidRPr="00E13AC3">
              <w:rPr>
                <w:sz w:val="24"/>
              </w:rPr>
              <w:t>Форма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>та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 xml:space="preserve">метод </w:t>
            </w:r>
            <w:r w:rsidRPr="00E13AC3">
              <w:rPr>
                <w:spacing w:val="-2"/>
                <w:sz w:val="24"/>
              </w:rPr>
              <w:t>контролю</w:t>
            </w:r>
          </w:p>
        </w:tc>
      </w:tr>
      <w:tr w:rsidR="00E13AC3" w:rsidRPr="00E13AC3" w14:paraId="679E56C3" w14:textId="77777777" w:rsidTr="00E92248">
        <w:trPr>
          <w:trHeight w:val="830"/>
        </w:trPr>
        <w:tc>
          <w:tcPr>
            <w:tcW w:w="566" w:type="dxa"/>
          </w:tcPr>
          <w:p w14:paraId="280660E1" w14:textId="77777777" w:rsidR="00E13AC3" w:rsidRPr="00E13AC3" w:rsidRDefault="00E13AC3" w:rsidP="00E13AC3">
            <w:pPr>
              <w:spacing w:before="270"/>
              <w:ind w:left="14"/>
              <w:jc w:val="center"/>
              <w:rPr>
                <w:sz w:val="24"/>
              </w:rPr>
            </w:pPr>
            <w:r w:rsidRPr="00E13AC3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17BF6E95" w14:textId="77777777" w:rsidR="00E13AC3" w:rsidRPr="00E13AC3" w:rsidRDefault="00E13AC3" w:rsidP="00E13AC3">
            <w:pPr>
              <w:spacing w:before="131" w:line="242" w:lineRule="auto"/>
              <w:ind w:left="9" w:right="70"/>
              <w:rPr>
                <w:sz w:val="24"/>
              </w:rPr>
            </w:pPr>
            <w:r w:rsidRPr="00E13AC3">
              <w:rPr>
                <w:sz w:val="24"/>
              </w:rPr>
              <w:t>Опрацювання питань, що виносяться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>на</w:t>
            </w:r>
            <w:r w:rsidRPr="00E13AC3">
              <w:rPr>
                <w:spacing w:val="-12"/>
                <w:sz w:val="24"/>
              </w:rPr>
              <w:t xml:space="preserve"> </w:t>
            </w:r>
            <w:r w:rsidRPr="00E13AC3">
              <w:rPr>
                <w:sz w:val="24"/>
              </w:rPr>
              <w:t>самостійне</w:t>
            </w:r>
            <w:r w:rsidRPr="00E13AC3">
              <w:rPr>
                <w:spacing w:val="-12"/>
                <w:sz w:val="24"/>
              </w:rPr>
              <w:t xml:space="preserve"> </w:t>
            </w:r>
            <w:r w:rsidRPr="00E13AC3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2602119D" w14:textId="77777777" w:rsidR="00E13AC3" w:rsidRPr="00E13AC3" w:rsidRDefault="00E13AC3" w:rsidP="00E13AC3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386A7274" w14:textId="77777777" w:rsidR="00E13AC3" w:rsidRPr="00E13AC3" w:rsidRDefault="00E13AC3" w:rsidP="00E13AC3">
            <w:pPr>
              <w:spacing w:line="237" w:lineRule="auto"/>
              <w:ind w:left="385" w:hanging="29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Протягом вивчення</w:t>
            </w:r>
          </w:p>
          <w:p w14:paraId="66B58B61" w14:textId="77777777" w:rsidR="00E13AC3" w:rsidRPr="00E13AC3" w:rsidRDefault="00E13AC3" w:rsidP="00E13AC3">
            <w:pPr>
              <w:spacing w:before="2" w:line="261" w:lineRule="exact"/>
              <w:ind w:left="265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5DB0EDC4" w14:textId="77777777" w:rsidR="00E13AC3" w:rsidRPr="00E13AC3" w:rsidRDefault="00E13AC3" w:rsidP="00E13AC3">
            <w:pPr>
              <w:spacing w:before="131" w:line="242" w:lineRule="auto"/>
              <w:ind w:left="538" w:hanging="308"/>
              <w:rPr>
                <w:sz w:val="24"/>
              </w:rPr>
            </w:pPr>
            <w:r w:rsidRPr="00E13AC3">
              <w:rPr>
                <w:sz w:val="24"/>
              </w:rPr>
              <w:t>Усне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>та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 xml:space="preserve">письмове </w:t>
            </w:r>
            <w:r w:rsidRPr="00E13AC3">
              <w:rPr>
                <w:spacing w:val="-2"/>
                <w:sz w:val="24"/>
              </w:rPr>
              <w:t>опитування</w:t>
            </w:r>
          </w:p>
        </w:tc>
      </w:tr>
      <w:tr w:rsidR="00E13AC3" w:rsidRPr="00E13AC3" w14:paraId="0E2392C1" w14:textId="77777777" w:rsidTr="00E92248">
        <w:trPr>
          <w:trHeight w:val="552"/>
        </w:trPr>
        <w:tc>
          <w:tcPr>
            <w:tcW w:w="566" w:type="dxa"/>
          </w:tcPr>
          <w:p w14:paraId="40735985" w14:textId="77777777" w:rsidR="00E13AC3" w:rsidRPr="00E13AC3" w:rsidRDefault="00E13AC3" w:rsidP="00E13AC3">
            <w:pPr>
              <w:spacing w:before="131"/>
              <w:ind w:left="14"/>
              <w:jc w:val="center"/>
              <w:rPr>
                <w:sz w:val="24"/>
              </w:rPr>
            </w:pPr>
            <w:r w:rsidRPr="00E13AC3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243E25A0" w14:textId="77777777" w:rsidR="00E13AC3" w:rsidRPr="00E13AC3" w:rsidRDefault="00E13AC3" w:rsidP="00E13AC3">
            <w:pPr>
              <w:spacing w:line="268" w:lineRule="exact"/>
              <w:ind w:left="9"/>
              <w:rPr>
                <w:sz w:val="24"/>
              </w:rPr>
            </w:pPr>
            <w:r w:rsidRPr="00E13AC3">
              <w:rPr>
                <w:sz w:val="24"/>
              </w:rPr>
              <w:t>Підготовка</w:t>
            </w:r>
            <w:r w:rsidRPr="00E13AC3">
              <w:rPr>
                <w:spacing w:val="-5"/>
                <w:sz w:val="24"/>
              </w:rPr>
              <w:t xml:space="preserve"> </w:t>
            </w:r>
            <w:r w:rsidRPr="00E13AC3">
              <w:rPr>
                <w:sz w:val="24"/>
              </w:rPr>
              <w:t>до</w:t>
            </w:r>
            <w:r w:rsidRPr="00E13AC3">
              <w:rPr>
                <w:spacing w:val="-3"/>
                <w:sz w:val="24"/>
              </w:rPr>
              <w:t xml:space="preserve"> </w:t>
            </w:r>
            <w:r w:rsidRPr="00E13AC3">
              <w:rPr>
                <w:sz w:val="24"/>
              </w:rPr>
              <w:t>лекційних</w:t>
            </w:r>
            <w:r w:rsidRPr="00E13AC3">
              <w:rPr>
                <w:spacing w:val="-8"/>
                <w:sz w:val="24"/>
              </w:rPr>
              <w:t xml:space="preserve"> </w:t>
            </w:r>
            <w:r w:rsidRPr="00E13AC3">
              <w:rPr>
                <w:spacing w:val="-5"/>
                <w:sz w:val="24"/>
              </w:rPr>
              <w:t>та</w:t>
            </w:r>
          </w:p>
          <w:p w14:paraId="7F362A96" w14:textId="77777777" w:rsidR="00E13AC3" w:rsidRPr="00E13AC3" w:rsidRDefault="00E13AC3" w:rsidP="00E13AC3">
            <w:pPr>
              <w:spacing w:before="2" w:line="261" w:lineRule="exact"/>
              <w:ind w:left="9"/>
              <w:rPr>
                <w:sz w:val="24"/>
              </w:rPr>
            </w:pPr>
            <w:r w:rsidRPr="00E13AC3">
              <w:rPr>
                <w:sz w:val="24"/>
              </w:rPr>
              <w:t>практичних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5C0CB6EC" w14:textId="77777777" w:rsidR="00E13AC3" w:rsidRPr="00E13AC3" w:rsidRDefault="00E13AC3" w:rsidP="00E13AC3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6ED27471" w14:textId="77777777" w:rsidR="00E13AC3" w:rsidRPr="00E13AC3" w:rsidRDefault="00E13AC3" w:rsidP="00E13AC3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1ACA04CB" w14:textId="77777777" w:rsidR="00E13AC3" w:rsidRPr="00E13AC3" w:rsidRDefault="00E13AC3" w:rsidP="00E13AC3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E13AC3">
              <w:rPr>
                <w:sz w:val="24"/>
              </w:rPr>
              <w:t>Усне</w:t>
            </w:r>
            <w:r w:rsidRPr="00E13AC3">
              <w:rPr>
                <w:spacing w:val="-1"/>
                <w:sz w:val="24"/>
              </w:rPr>
              <w:t xml:space="preserve"> </w:t>
            </w:r>
            <w:r w:rsidRPr="00E13AC3">
              <w:rPr>
                <w:sz w:val="24"/>
              </w:rPr>
              <w:t xml:space="preserve">та </w:t>
            </w:r>
            <w:r w:rsidRPr="00E13AC3">
              <w:rPr>
                <w:spacing w:val="-2"/>
                <w:sz w:val="24"/>
              </w:rPr>
              <w:t>письмове</w:t>
            </w:r>
          </w:p>
          <w:p w14:paraId="5326AF65" w14:textId="77777777" w:rsidR="00E13AC3" w:rsidRPr="00E13AC3" w:rsidRDefault="00E13AC3" w:rsidP="00E13AC3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опитування</w:t>
            </w:r>
          </w:p>
        </w:tc>
      </w:tr>
      <w:tr w:rsidR="00E13AC3" w:rsidRPr="00E13AC3" w14:paraId="500639A1" w14:textId="77777777" w:rsidTr="00E92248">
        <w:trPr>
          <w:trHeight w:val="551"/>
        </w:trPr>
        <w:tc>
          <w:tcPr>
            <w:tcW w:w="566" w:type="dxa"/>
          </w:tcPr>
          <w:p w14:paraId="05C1C085" w14:textId="77777777" w:rsidR="00E13AC3" w:rsidRPr="00E13AC3" w:rsidRDefault="00E13AC3" w:rsidP="00E13AC3">
            <w:pPr>
              <w:spacing w:before="131"/>
              <w:ind w:left="14"/>
              <w:jc w:val="center"/>
              <w:rPr>
                <w:sz w:val="24"/>
              </w:rPr>
            </w:pPr>
            <w:r w:rsidRPr="00E13AC3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75036FF3" w14:textId="77777777" w:rsidR="00E13AC3" w:rsidRPr="00E13AC3" w:rsidRDefault="00E13AC3" w:rsidP="00E13AC3">
            <w:pPr>
              <w:spacing w:line="268" w:lineRule="exact"/>
              <w:ind w:left="9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Підготовка</w:t>
            </w:r>
            <w:r w:rsidRPr="00E13AC3">
              <w:rPr>
                <w:spacing w:val="1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індивідуальних</w:t>
            </w:r>
          </w:p>
          <w:p w14:paraId="1FEAC1FA" w14:textId="77777777" w:rsidR="00E13AC3" w:rsidRPr="00E13AC3" w:rsidRDefault="00E13AC3" w:rsidP="00E13AC3">
            <w:pPr>
              <w:spacing w:before="2" w:line="261" w:lineRule="exact"/>
              <w:ind w:left="9"/>
              <w:rPr>
                <w:sz w:val="24"/>
              </w:rPr>
            </w:pPr>
            <w:r w:rsidRPr="00E13AC3">
              <w:rPr>
                <w:spacing w:val="-4"/>
                <w:sz w:val="24"/>
              </w:rPr>
              <w:t>питань</w:t>
            </w:r>
            <w:r w:rsidRPr="00E13AC3">
              <w:rPr>
                <w:spacing w:val="-14"/>
                <w:sz w:val="24"/>
              </w:rPr>
              <w:t xml:space="preserve"> </w:t>
            </w:r>
            <w:r w:rsidRPr="00E13AC3">
              <w:rPr>
                <w:spacing w:val="-4"/>
                <w:sz w:val="24"/>
              </w:rPr>
              <w:t>з</w:t>
            </w:r>
            <w:r w:rsidRPr="00E13AC3">
              <w:rPr>
                <w:spacing w:val="-8"/>
                <w:sz w:val="24"/>
              </w:rPr>
              <w:t xml:space="preserve"> </w:t>
            </w:r>
            <w:r w:rsidRPr="00E13AC3">
              <w:rPr>
                <w:spacing w:val="-4"/>
                <w:sz w:val="24"/>
              </w:rPr>
              <w:t>тематики</w:t>
            </w:r>
            <w:r w:rsidRPr="00E13AC3">
              <w:rPr>
                <w:spacing w:val="-6"/>
                <w:sz w:val="24"/>
              </w:rPr>
              <w:t xml:space="preserve"> </w:t>
            </w:r>
            <w:r w:rsidRPr="00E13AC3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0C2061AD" w14:textId="77777777" w:rsidR="00E13AC3" w:rsidRPr="00E13AC3" w:rsidRDefault="00E13AC3" w:rsidP="00E13AC3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514FD2C2" w14:textId="77777777" w:rsidR="00E13AC3" w:rsidRPr="00E13AC3" w:rsidRDefault="00E13AC3" w:rsidP="00E13AC3">
            <w:pPr>
              <w:spacing w:before="131"/>
              <w:ind w:left="16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7E553D0E" w14:textId="77777777" w:rsidR="00E13AC3" w:rsidRPr="00E13AC3" w:rsidRDefault="00E13AC3" w:rsidP="00E13AC3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E13AC3">
              <w:rPr>
                <w:sz w:val="24"/>
              </w:rPr>
              <w:t xml:space="preserve">Усне та </w:t>
            </w:r>
            <w:r w:rsidRPr="00E13AC3">
              <w:rPr>
                <w:spacing w:val="-2"/>
                <w:sz w:val="24"/>
              </w:rPr>
              <w:t>письмове</w:t>
            </w:r>
          </w:p>
          <w:p w14:paraId="27144776" w14:textId="77777777" w:rsidR="00E13AC3" w:rsidRPr="00E13AC3" w:rsidRDefault="00E13AC3" w:rsidP="00E13AC3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опитування</w:t>
            </w:r>
          </w:p>
        </w:tc>
      </w:tr>
      <w:tr w:rsidR="00E13AC3" w:rsidRPr="00E13AC3" w14:paraId="7F4ABF9C" w14:textId="77777777" w:rsidTr="00E92248">
        <w:trPr>
          <w:trHeight w:val="830"/>
        </w:trPr>
        <w:tc>
          <w:tcPr>
            <w:tcW w:w="566" w:type="dxa"/>
          </w:tcPr>
          <w:p w14:paraId="19DDC56F" w14:textId="77777777" w:rsidR="00E13AC3" w:rsidRPr="00E13AC3" w:rsidRDefault="00E13AC3" w:rsidP="00E13AC3">
            <w:pPr>
              <w:spacing w:before="270"/>
              <w:ind w:left="14"/>
              <w:jc w:val="center"/>
              <w:rPr>
                <w:sz w:val="24"/>
              </w:rPr>
            </w:pPr>
            <w:r w:rsidRPr="00E13AC3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6BEBF509" w14:textId="77777777" w:rsidR="00E13AC3" w:rsidRPr="00E13AC3" w:rsidRDefault="00E13AC3" w:rsidP="00E13AC3">
            <w:pPr>
              <w:spacing w:line="268" w:lineRule="exact"/>
              <w:ind w:left="9"/>
              <w:rPr>
                <w:sz w:val="24"/>
              </w:rPr>
            </w:pPr>
            <w:r w:rsidRPr="00E13AC3">
              <w:rPr>
                <w:sz w:val="24"/>
              </w:rPr>
              <w:t>Індивідуальні</w:t>
            </w:r>
            <w:r w:rsidRPr="00E13AC3">
              <w:rPr>
                <w:spacing w:val="-12"/>
                <w:sz w:val="24"/>
              </w:rPr>
              <w:t xml:space="preserve"> </w:t>
            </w:r>
            <w:r w:rsidRPr="00E13AC3">
              <w:rPr>
                <w:sz w:val="24"/>
              </w:rPr>
              <w:t>творчі</w:t>
            </w:r>
            <w:r w:rsidRPr="00E13AC3">
              <w:rPr>
                <w:spacing w:val="-11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завдання</w:t>
            </w:r>
          </w:p>
          <w:p w14:paraId="56243F92" w14:textId="77777777" w:rsidR="00E13AC3" w:rsidRPr="00E13AC3" w:rsidRDefault="00E13AC3" w:rsidP="00E13AC3">
            <w:pPr>
              <w:spacing w:line="274" w:lineRule="exact"/>
              <w:ind w:left="9"/>
              <w:rPr>
                <w:sz w:val="24"/>
              </w:rPr>
            </w:pPr>
            <w:r w:rsidRPr="00E13AC3">
              <w:rPr>
                <w:sz w:val="24"/>
              </w:rPr>
              <w:t>(виконання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>презентації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z w:val="24"/>
              </w:rPr>
              <w:t>за</w:t>
            </w:r>
            <w:r w:rsidRPr="00E13AC3">
              <w:rPr>
                <w:spacing w:val="-11"/>
                <w:sz w:val="24"/>
              </w:rPr>
              <w:t xml:space="preserve"> </w:t>
            </w:r>
            <w:r w:rsidRPr="00E13AC3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47A7B40F" w14:textId="77777777" w:rsidR="00E13AC3" w:rsidRPr="00E13AC3" w:rsidRDefault="00E13AC3" w:rsidP="00E13AC3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7B36C22" w14:textId="77777777" w:rsidR="00E13AC3" w:rsidRPr="00E13AC3" w:rsidRDefault="00E13AC3" w:rsidP="00E13AC3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E13AC3">
              <w:rPr>
                <w:sz w:val="24"/>
              </w:rPr>
              <w:t>1</w:t>
            </w:r>
            <w:r w:rsidRPr="00E13AC3">
              <w:rPr>
                <w:spacing w:val="1"/>
                <w:sz w:val="24"/>
              </w:rPr>
              <w:t xml:space="preserve"> </w:t>
            </w:r>
            <w:r w:rsidRPr="00E13AC3">
              <w:rPr>
                <w:sz w:val="24"/>
              </w:rPr>
              <w:t>раз</w:t>
            </w:r>
            <w:r w:rsidRPr="00E13AC3">
              <w:rPr>
                <w:spacing w:val="3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09480F2D" w14:textId="77777777" w:rsidR="00E13AC3" w:rsidRPr="00E13AC3" w:rsidRDefault="00E13AC3" w:rsidP="00E13AC3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E13AC3">
              <w:rPr>
                <w:sz w:val="24"/>
              </w:rPr>
              <w:t>Обговорення,</w:t>
            </w:r>
            <w:r w:rsidRPr="00E13AC3">
              <w:rPr>
                <w:spacing w:val="-15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>виступ</w:t>
            </w:r>
          </w:p>
          <w:p w14:paraId="2C7AD504" w14:textId="77777777" w:rsidR="00E13AC3" w:rsidRPr="00E13AC3" w:rsidRDefault="00E13AC3" w:rsidP="00E13AC3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з</w:t>
            </w:r>
            <w:r w:rsidRPr="00E13AC3">
              <w:rPr>
                <w:spacing w:val="-13"/>
                <w:sz w:val="24"/>
              </w:rPr>
              <w:t xml:space="preserve"> </w:t>
            </w:r>
            <w:r w:rsidRPr="00E13AC3">
              <w:rPr>
                <w:spacing w:val="-2"/>
                <w:sz w:val="24"/>
              </w:rPr>
              <w:t xml:space="preserve">презентацією, </w:t>
            </w:r>
            <w:r w:rsidRPr="00E13AC3">
              <w:rPr>
                <w:sz w:val="24"/>
              </w:rPr>
              <w:t>усний захист</w:t>
            </w:r>
          </w:p>
        </w:tc>
      </w:tr>
      <w:tr w:rsidR="00E13AC3" w:rsidRPr="00E13AC3" w14:paraId="38E9FB2B" w14:textId="77777777" w:rsidTr="00E92248">
        <w:trPr>
          <w:trHeight w:val="551"/>
        </w:trPr>
        <w:tc>
          <w:tcPr>
            <w:tcW w:w="566" w:type="dxa"/>
          </w:tcPr>
          <w:p w14:paraId="71A5B69C" w14:textId="77777777" w:rsidR="00E13AC3" w:rsidRPr="00E13AC3" w:rsidRDefault="00E13AC3" w:rsidP="00E13AC3">
            <w:pPr>
              <w:spacing w:before="131"/>
              <w:ind w:left="14"/>
              <w:jc w:val="center"/>
              <w:rPr>
                <w:sz w:val="24"/>
              </w:rPr>
            </w:pPr>
            <w:r w:rsidRPr="00E13AC3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7D5B7115" w14:textId="77777777" w:rsidR="00E13AC3" w:rsidRPr="00E13AC3" w:rsidRDefault="00E13AC3" w:rsidP="00E13AC3">
            <w:pPr>
              <w:spacing w:before="131"/>
              <w:ind w:left="9"/>
              <w:rPr>
                <w:sz w:val="24"/>
              </w:rPr>
            </w:pPr>
            <w:r w:rsidRPr="00E13AC3">
              <w:rPr>
                <w:sz w:val="24"/>
              </w:rPr>
              <w:t>Підготовка</w:t>
            </w:r>
            <w:r w:rsidRPr="00E13AC3">
              <w:rPr>
                <w:spacing w:val="-3"/>
                <w:sz w:val="24"/>
              </w:rPr>
              <w:t xml:space="preserve"> </w:t>
            </w:r>
            <w:r w:rsidRPr="00E13AC3">
              <w:rPr>
                <w:sz w:val="24"/>
              </w:rPr>
              <w:t xml:space="preserve">до </w:t>
            </w:r>
            <w:r w:rsidRPr="00E13AC3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380E40EB" w14:textId="77777777" w:rsidR="00E13AC3" w:rsidRPr="00E13AC3" w:rsidRDefault="00E13AC3" w:rsidP="00E13AC3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E13AC3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5DD4ED1" w14:textId="77777777" w:rsidR="00E13AC3" w:rsidRPr="00E13AC3" w:rsidRDefault="00E13AC3" w:rsidP="00E13AC3">
            <w:pPr>
              <w:spacing w:line="267" w:lineRule="exact"/>
              <w:ind w:left="390"/>
              <w:rPr>
                <w:sz w:val="24"/>
              </w:rPr>
            </w:pPr>
            <w:r w:rsidRPr="00E13AC3">
              <w:rPr>
                <w:sz w:val="24"/>
              </w:rPr>
              <w:t>2</w:t>
            </w:r>
            <w:r w:rsidRPr="00E13AC3">
              <w:rPr>
                <w:spacing w:val="1"/>
                <w:sz w:val="24"/>
              </w:rPr>
              <w:t xml:space="preserve"> </w:t>
            </w:r>
            <w:r w:rsidRPr="00E13AC3">
              <w:rPr>
                <w:sz w:val="24"/>
              </w:rPr>
              <w:t>рази</w:t>
            </w:r>
            <w:r w:rsidRPr="00E13AC3">
              <w:rPr>
                <w:spacing w:val="-2"/>
                <w:sz w:val="24"/>
              </w:rPr>
              <w:t xml:space="preserve"> </w:t>
            </w:r>
            <w:r w:rsidRPr="00E13AC3">
              <w:rPr>
                <w:spacing w:val="-5"/>
                <w:sz w:val="24"/>
              </w:rPr>
              <w:t>на</w:t>
            </w:r>
          </w:p>
          <w:p w14:paraId="66255A6D" w14:textId="77777777" w:rsidR="00E13AC3" w:rsidRPr="00E13AC3" w:rsidRDefault="00E13AC3" w:rsidP="00E13AC3">
            <w:pPr>
              <w:spacing w:line="265" w:lineRule="exact"/>
              <w:ind w:left="457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420AF1C5" w14:textId="77777777" w:rsidR="00E13AC3" w:rsidRPr="00E13AC3" w:rsidRDefault="00E13AC3" w:rsidP="00E13AC3">
            <w:pPr>
              <w:spacing w:before="131"/>
              <w:ind w:left="548"/>
              <w:rPr>
                <w:sz w:val="24"/>
              </w:rPr>
            </w:pPr>
            <w:r w:rsidRPr="00E13AC3">
              <w:rPr>
                <w:spacing w:val="-2"/>
                <w:sz w:val="24"/>
              </w:rPr>
              <w:t>Тестування</w:t>
            </w:r>
          </w:p>
        </w:tc>
      </w:tr>
      <w:tr w:rsidR="00E13AC3" w:rsidRPr="00E13AC3" w14:paraId="285C263A" w14:textId="77777777" w:rsidTr="00E92248">
        <w:trPr>
          <w:trHeight w:val="321"/>
        </w:trPr>
        <w:tc>
          <w:tcPr>
            <w:tcW w:w="4388" w:type="dxa"/>
            <w:gridSpan w:val="2"/>
          </w:tcPr>
          <w:p w14:paraId="035569FB" w14:textId="77777777" w:rsidR="00E13AC3" w:rsidRPr="00E13AC3" w:rsidRDefault="00E13AC3" w:rsidP="00E13AC3">
            <w:pPr>
              <w:spacing w:before="20"/>
              <w:ind w:left="9"/>
              <w:rPr>
                <w:b/>
                <w:sz w:val="24"/>
              </w:rPr>
            </w:pPr>
            <w:r w:rsidRPr="00E13AC3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7ECF6EFD" w14:textId="77777777" w:rsidR="00E13AC3" w:rsidRPr="00E13AC3" w:rsidRDefault="00E13AC3" w:rsidP="00E13AC3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E13AC3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76E1D193" w14:textId="77777777" w:rsidR="00E13AC3" w:rsidRPr="00E13AC3" w:rsidRDefault="00E13AC3" w:rsidP="00E13AC3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5031FA4C" w14:textId="77777777" w:rsidR="00E13AC3" w:rsidRPr="00E13AC3" w:rsidRDefault="00E13AC3" w:rsidP="00E13AC3">
            <w:pPr>
              <w:rPr>
                <w:bCs/>
                <w:sz w:val="24"/>
              </w:rPr>
            </w:pPr>
          </w:p>
        </w:tc>
      </w:tr>
      <w:bookmarkEnd w:id="2"/>
    </w:tbl>
    <w:p w14:paraId="72335922" w14:textId="77777777" w:rsidR="00E13AC3" w:rsidRPr="00E13AC3" w:rsidRDefault="00E13AC3" w:rsidP="00E13AC3">
      <w:pPr>
        <w:ind w:firstLine="709"/>
        <w:jc w:val="both"/>
        <w:rPr>
          <w:sz w:val="28"/>
          <w:szCs w:val="28"/>
        </w:rPr>
      </w:pPr>
    </w:p>
    <w:p w14:paraId="36EF53EE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bookmarkStart w:id="3" w:name="_Hlk192801585"/>
      <w:r w:rsidRPr="00E13AC3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16739E91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  <w:r w:rsidRPr="00E13AC3">
        <w:rPr>
          <w:sz w:val="28"/>
          <w:szCs w:val="28"/>
        </w:rPr>
        <w:t>У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випадку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реалізації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індивідуальної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освітньої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траєкторії</w:t>
      </w:r>
      <w:r w:rsidRPr="00E13AC3">
        <w:rPr>
          <w:spacing w:val="80"/>
          <w:sz w:val="28"/>
          <w:szCs w:val="28"/>
        </w:rPr>
        <w:t xml:space="preserve"> </w:t>
      </w:r>
      <w:r w:rsidRPr="00E13AC3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3"/>
    <w:p w14:paraId="6C96D0A1" w14:textId="77777777" w:rsidR="00E13AC3" w:rsidRPr="00E13AC3" w:rsidRDefault="00E13AC3" w:rsidP="00E13AC3">
      <w:pPr>
        <w:ind w:firstLine="720"/>
        <w:jc w:val="both"/>
        <w:rPr>
          <w:sz w:val="28"/>
          <w:szCs w:val="28"/>
        </w:rPr>
      </w:pPr>
    </w:p>
    <w:p w14:paraId="5ABE395F" w14:textId="77777777" w:rsidR="00926A9A" w:rsidRPr="00E13AC3" w:rsidRDefault="00926A9A">
      <w:pPr>
        <w:pStyle w:val="a3"/>
        <w:spacing w:before="116"/>
        <w:ind w:left="0" w:firstLine="0"/>
        <w:jc w:val="left"/>
        <w:rPr>
          <w:bCs/>
        </w:rPr>
      </w:pPr>
    </w:p>
    <w:p w14:paraId="4EABE400" w14:textId="77777777" w:rsidR="00926A9A" w:rsidRDefault="00941541">
      <w:pPr>
        <w:pStyle w:val="1"/>
        <w:ind w:right="188"/>
        <w:jc w:val="center"/>
      </w:pPr>
      <w:r>
        <w:t>РЕКОМЕНДОВАНІ</w:t>
      </w:r>
      <w:r>
        <w:rPr>
          <w:spacing w:val="-16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rPr>
          <w:spacing w:val="-2"/>
        </w:rPr>
        <w:t>ІНФОРМАЦІЇ</w:t>
      </w:r>
    </w:p>
    <w:p w14:paraId="3356C2D2" w14:textId="77777777" w:rsidR="00926A9A" w:rsidRDefault="00941541">
      <w:pPr>
        <w:pStyle w:val="2"/>
        <w:spacing w:before="321" w:line="319" w:lineRule="exact"/>
        <w:ind w:left="3574"/>
      </w:pPr>
      <w:r>
        <w:rPr>
          <w:spacing w:val="-2"/>
        </w:rPr>
        <w:t>Основна</w:t>
      </w:r>
      <w:r>
        <w:rPr>
          <w:spacing w:val="-9"/>
        </w:rPr>
        <w:t xml:space="preserve"> </w:t>
      </w:r>
      <w:r>
        <w:rPr>
          <w:spacing w:val="-2"/>
        </w:rPr>
        <w:t>література</w:t>
      </w:r>
    </w:p>
    <w:p w14:paraId="227CBE91" w14:textId="77777777" w:rsidR="00926A9A" w:rsidRDefault="00941541" w:rsidP="00A6103B">
      <w:pPr>
        <w:pStyle w:val="a4"/>
        <w:numPr>
          <w:ilvl w:val="0"/>
          <w:numId w:val="3"/>
        </w:numPr>
        <w:tabs>
          <w:tab w:val="left" w:pos="1132"/>
        </w:tabs>
        <w:ind w:left="0" w:firstLine="720"/>
        <w:jc w:val="both"/>
        <w:rPr>
          <w:sz w:val="28"/>
        </w:rPr>
      </w:pPr>
      <w:r>
        <w:rPr>
          <w:sz w:val="28"/>
        </w:rPr>
        <w:t>Долинська Л. В., Матяш-</w:t>
      </w:r>
      <w:proofErr w:type="spellStart"/>
      <w:r>
        <w:rPr>
          <w:sz w:val="28"/>
        </w:rPr>
        <w:t>Заяц</w:t>
      </w:r>
      <w:proofErr w:type="spellEnd"/>
      <w:r>
        <w:rPr>
          <w:sz w:val="28"/>
        </w:rPr>
        <w:t xml:space="preserve"> Л. П. Психологія конфлікту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Київ: Каравела, 2017. 304 с.</w:t>
      </w:r>
    </w:p>
    <w:p w14:paraId="26A79712" w14:textId="77777777" w:rsidR="00926A9A" w:rsidRDefault="00941541" w:rsidP="00A6103B">
      <w:pPr>
        <w:pStyle w:val="a4"/>
        <w:numPr>
          <w:ilvl w:val="0"/>
          <w:numId w:val="3"/>
        </w:numPr>
        <w:tabs>
          <w:tab w:val="left" w:pos="1132"/>
        </w:tabs>
        <w:ind w:left="0" w:firstLine="720"/>
        <w:jc w:val="both"/>
        <w:rPr>
          <w:sz w:val="28"/>
        </w:rPr>
      </w:pPr>
      <w:r>
        <w:rPr>
          <w:sz w:val="28"/>
        </w:rPr>
        <w:t>Калениченко</w:t>
      </w:r>
      <w:r>
        <w:rPr>
          <w:spacing w:val="-1"/>
          <w:sz w:val="28"/>
        </w:rPr>
        <w:t xml:space="preserve"> </w:t>
      </w:r>
      <w:r>
        <w:rPr>
          <w:sz w:val="28"/>
        </w:rPr>
        <w:t>Р. А., Харіна О. Є.,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Доценко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 конфліктології</w:t>
      </w:r>
      <w:r>
        <w:rPr>
          <w:spacing w:val="-4"/>
          <w:sz w:val="28"/>
        </w:rPr>
        <w:t xml:space="preserve"> </w:t>
      </w:r>
      <w:r>
        <w:rPr>
          <w:sz w:val="28"/>
        </w:rPr>
        <w:t>для фахової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підготовки економістів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Ірпінь, 2016. 308 с.</w:t>
      </w:r>
    </w:p>
    <w:p w14:paraId="065B5194" w14:textId="77777777" w:rsidR="00926A9A" w:rsidRDefault="00941541" w:rsidP="00A6103B">
      <w:pPr>
        <w:pStyle w:val="a4"/>
        <w:numPr>
          <w:ilvl w:val="0"/>
          <w:numId w:val="3"/>
        </w:numPr>
        <w:tabs>
          <w:tab w:val="left" w:pos="1132"/>
        </w:tabs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Кононець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М.О.</w:t>
      </w:r>
      <w:r>
        <w:rPr>
          <w:spacing w:val="39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38"/>
          <w:sz w:val="28"/>
        </w:rPr>
        <w:t xml:space="preserve"> </w:t>
      </w:r>
      <w:r>
        <w:rPr>
          <w:sz w:val="28"/>
        </w:rPr>
        <w:t>конфлікту.</w:t>
      </w:r>
      <w:r>
        <w:rPr>
          <w:spacing w:val="40"/>
          <w:sz w:val="28"/>
        </w:rPr>
        <w:t xml:space="preserve"> </w:t>
      </w:r>
      <w:r>
        <w:rPr>
          <w:sz w:val="28"/>
        </w:rPr>
        <w:t>Київ</w:t>
      </w:r>
      <w:r>
        <w:rPr>
          <w:spacing w:val="34"/>
          <w:sz w:val="28"/>
        </w:rPr>
        <w:t xml:space="preserve"> </w:t>
      </w:r>
      <w:r>
        <w:rPr>
          <w:sz w:val="28"/>
        </w:rPr>
        <w:t>:</w:t>
      </w:r>
      <w:r>
        <w:rPr>
          <w:spacing w:val="31"/>
          <w:sz w:val="28"/>
        </w:rPr>
        <w:t xml:space="preserve"> </w:t>
      </w:r>
      <w:r>
        <w:rPr>
          <w:sz w:val="28"/>
        </w:rPr>
        <w:t>НТУУ</w:t>
      </w:r>
      <w:r>
        <w:rPr>
          <w:spacing w:val="36"/>
          <w:sz w:val="28"/>
        </w:rPr>
        <w:t xml:space="preserve"> </w:t>
      </w:r>
      <w:r>
        <w:rPr>
          <w:sz w:val="28"/>
        </w:rPr>
        <w:t>«КПІ</w:t>
      </w:r>
      <w:r>
        <w:rPr>
          <w:spacing w:val="35"/>
          <w:sz w:val="28"/>
        </w:rPr>
        <w:t xml:space="preserve"> </w:t>
      </w:r>
      <w:r>
        <w:rPr>
          <w:sz w:val="28"/>
        </w:rPr>
        <w:t>ім.</w:t>
      </w:r>
      <w:r>
        <w:rPr>
          <w:spacing w:val="40"/>
          <w:sz w:val="28"/>
        </w:rPr>
        <w:t xml:space="preserve"> </w:t>
      </w:r>
      <w:r>
        <w:rPr>
          <w:sz w:val="28"/>
        </w:rPr>
        <w:t>Ігоря Сікорського», 2017. 48 с.</w:t>
      </w:r>
    </w:p>
    <w:p w14:paraId="78554B8A" w14:textId="77777777" w:rsidR="00926A9A" w:rsidRDefault="00941541" w:rsidP="00A6103B">
      <w:pPr>
        <w:pStyle w:val="a4"/>
        <w:numPr>
          <w:ilvl w:val="0"/>
          <w:numId w:val="3"/>
        </w:numPr>
        <w:tabs>
          <w:tab w:val="left" w:pos="1273"/>
        </w:tabs>
        <w:ind w:left="0" w:firstLine="720"/>
        <w:jc w:val="both"/>
        <w:rPr>
          <w:sz w:val="28"/>
        </w:rPr>
      </w:pPr>
      <w:proofErr w:type="spellStart"/>
      <w:r>
        <w:rPr>
          <w:sz w:val="28"/>
        </w:rPr>
        <w:lastRenderedPageBreak/>
        <w:t>Штифурак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Є.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конфліктологія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 Вінниця. 2017. 252 с.</w:t>
      </w:r>
    </w:p>
    <w:p w14:paraId="7B3FF6D9" w14:textId="77777777" w:rsidR="00926A9A" w:rsidRDefault="00941541" w:rsidP="00A6103B">
      <w:pPr>
        <w:pStyle w:val="a4"/>
        <w:numPr>
          <w:ilvl w:val="0"/>
          <w:numId w:val="3"/>
        </w:numPr>
        <w:tabs>
          <w:tab w:val="left" w:pos="1273"/>
        </w:tabs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Юрков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О.С.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-2"/>
          <w:sz w:val="28"/>
        </w:rPr>
        <w:t xml:space="preserve"> </w:t>
      </w:r>
      <w:r>
        <w:rPr>
          <w:sz w:val="28"/>
        </w:rPr>
        <w:t>Мукачево:</w:t>
      </w:r>
      <w:r>
        <w:rPr>
          <w:spacing w:val="-15"/>
          <w:sz w:val="28"/>
        </w:rPr>
        <w:t xml:space="preserve"> </w:t>
      </w:r>
      <w:r>
        <w:rPr>
          <w:sz w:val="28"/>
        </w:rPr>
        <w:t>МДУ,</w:t>
      </w:r>
      <w:r>
        <w:rPr>
          <w:spacing w:val="-1"/>
          <w:sz w:val="28"/>
        </w:rPr>
        <w:t xml:space="preserve"> </w:t>
      </w:r>
      <w:r>
        <w:rPr>
          <w:sz w:val="28"/>
        </w:rPr>
        <w:t>2017. 179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с.</w:t>
      </w:r>
    </w:p>
    <w:p w14:paraId="76313E50" w14:textId="77777777" w:rsidR="00A6103B" w:rsidRPr="00A6103B" w:rsidRDefault="00A6103B" w:rsidP="00A6103B">
      <w:pPr>
        <w:pStyle w:val="2"/>
        <w:ind w:left="0"/>
        <w:rPr>
          <w:b w:val="0"/>
          <w:bCs w:val="0"/>
          <w:spacing w:val="-2"/>
          <w:lang w:val="ru-RU"/>
        </w:rPr>
      </w:pPr>
    </w:p>
    <w:p w14:paraId="5FEDDDA3" w14:textId="1568F2A4" w:rsidR="00926A9A" w:rsidRDefault="00941541" w:rsidP="00A6103B">
      <w:pPr>
        <w:pStyle w:val="2"/>
        <w:ind w:left="0"/>
        <w:jc w:val="center"/>
      </w:pPr>
      <w:r>
        <w:rPr>
          <w:spacing w:val="-2"/>
        </w:rPr>
        <w:t>Додаткова</w:t>
      </w:r>
      <w:r>
        <w:rPr>
          <w:spacing w:val="-11"/>
        </w:rPr>
        <w:t xml:space="preserve"> </w:t>
      </w:r>
      <w:r>
        <w:rPr>
          <w:spacing w:val="-2"/>
        </w:rPr>
        <w:t>література</w:t>
      </w:r>
    </w:p>
    <w:p w14:paraId="0B9305AF" w14:textId="7BFAAE61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271"/>
        </w:tabs>
        <w:ind w:left="0" w:firstLine="720"/>
        <w:rPr>
          <w:sz w:val="28"/>
          <w:szCs w:val="28"/>
        </w:rPr>
      </w:pPr>
      <w:proofErr w:type="spellStart"/>
      <w:r w:rsidRPr="00E13AC3">
        <w:rPr>
          <w:sz w:val="28"/>
        </w:rPr>
        <w:t>Алєксєєнко</w:t>
      </w:r>
      <w:proofErr w:type="spellEnd"/>
      <w:r w:rsidRPr="00E13AC3">
        <w:rPr>
          <w:sz w:val="28"/>
        </w:rPr>
        <w:t xml:space="preserve"> Н. В. </w:t>
      </w:r>
      <w:proofErr w:type="spellStart"/>
      <w:r w:rsidRPr="00E13AC3">
        <w:rPr>
          <w:sz w:val="28"/>
        </w:rPr>
        <w:t>Конфліктологічна</w:t>
      </w:r>
      <w:proofErr w:type="spellEnd"/>
      <w:r w:rsidRPr="00E13AC3">
        <w:rPr>
          <w:sz w:val="28"/>
        </w:rPr>
        <w:t xml:space="preserve"> компетентність майбутнього інженера:</w:t>
      </w:r>
      <w:r w:rsidRPr="00E13AC3">
        <w:rPr>
          <w:spacing w:val="-15"/>
          <w:sz w:val="28"/>
        </w:rPr>
        <w:t xml:space="preserve"> </w:t>
      </w:r>
      <w:r w:rsidRPr="00E13AC3">
        <w:rPr>
          <w:sz w:val="28"/>
        </w:rPr>
        <w:t>теорія</w:t>
      </w:r>
      <w:r w:rsidRPr="00E13AC3">
        <w:rPr>
          <w:spacing w:val="-4"/>
          <w:sz w:val="28"/>
        </w:rPr>
        <w:t xml:space="preserve"> </w:t>
      </w:r>
      <w:r w:rsidRPr="00E13AC3">
        <w:rPr>
          <w:sz w:val="28"/>
        </w:rPr>
        <w:t>і</w:t>
      </w:r>
      <w:r w:rsidRPr="00E13AC3">
        <w:rPr>
          <w:spacing w:val="-15"/>
          <w:sz w:val="28"/>
        </w:rPr>
        <w:t xml:space="preserve"> </w:t>
      </w:r>
      <w:r w:rsidRPr="00E13AC3">
        <w:rPr>
          <w:sz w:val="28"/>
        </w:rPr>
        <w:t>практика.</w:t>
      </w:r>
      <w:r w:rsidRPr="00E13AC3">
        <w:rPr>
          <w:spacing w:val="-7"/>
          <w:sz w:val="28"/>
        </w:rPr>
        <w:t xml:space="preserve"> </w:t>
      </w:r>
      <w:r w:rsidRPr="00E13AC3">
        <w:rPr>
          <w:sz w:val="28"/>
        </w:rPr>
        <w:t>Директор</w:t>
      </w:r>
      <w:r w:rsidRPr="00E13AC3">
        <w:rPr>
          <w:spacing w:val="-9"/>
          <w:sz w:val="28"/>
        </w:rPr>
        <w:t xml:space="preserve"> </w:t>
      </w:r>
      <w:r w:rsidRPr="00E13AC3">
        <w:rPr>
          <w:sz w:val="28"/>
        </w:rPr>
        <w:t>школи,</w:t>
      </w:r>
      <w:r w:rsidRPr="00E13AC3">
        <w:rPr>
          <w:spacing w:val="-7"/>
          <w:sz w:val="28"/>
        </w:rPr>
        <w:t xml:space="preserve"> </w:t>
      </w:r>
      <w:r w:rsidRPr="00E13AC3">
        <w:rPr>
          <w:sz w:val="28"/>
        </w:rPr>
        <w:t>ліцею,</w:t>
      </w:r>
      <w:r w:rsidRPr="00E13AC3">
        <w:rPr>
          <w:spacing w:val="-7"/>
          <w:sz w:val="28"/>
        </w:rPr>
        <w:t xml:space="preserve"> </w:t>
      </w:r>
      <w:r w:rsidRPr="00E13AC3">
        <w:rPr>
          <w:sz w:val="28"/>
        </w:rPr>
        <w:t>гімназії</w:t>
      </w:r>
      <w:r w:rsidRPr="00E13AC3">
        <w:rPr>
          <w:spacing w:val="-11"/>
          <w:sz w:val="28"/>
        </w:rPr>
        <w:t xml:space="preserve"> </w:t>
      </w:r>
      <w:r w:rsidRPr="00E13AC3">
        <w:rPr>
          <w:sz w:val="28"/>
        </w:rPr>
        <w:t>:</w:t>
      </w:r>
      <w:r w:rsidRPr="00E13AC3">
        <w:rPr>
          <w:spacing w:val="-3"/>
          <w:sz w:val="28"/>
        </w:rPr>
        <w:t xml:space="preserve"> </w:t>
      </w:r>
      <w:r w:rsidRPr="00E13AC3">
        <w:rPr>
          <w:sz w:val="28"/>
        </w:rPr>
        <w:t xml:space="preserve">Всеукраїнський науково-практичний журнал. Спец. </w:t>
      </w:r>
      <w:proofErr w:type="spellStart"/>
      <w:r w:rsidRPr="00E13AC3">
        <w:rPr>
          <w:sz w:val="28"/>
        </w:rPr>
        <w:t>тематич</w:t>
      </w:r>
      <w:proofErr w:type="spellEnd"/>
      <w:r w:rsidRPr="00E13AC3">
        <w:rPr>
          <w:sz w:val="28"/>
        </w:rPr>
        <w:t xml:space="preserve">. </w:t>
      </w:r>
      <w:proofErr w:type="spellStart"/>
      <w:r w:rsidRPr="00E13AC3">
        <w:rPr>
          <w:sz w:val="28"/>
        </w:rPr>
        <w:t>вип</w:t>
      </w:r>
      <w:proofErr w:type="spellEnd"/>
      <w:r w:rsidRPr="00E13AC3">
        <w:rPr>
          <w:sz w:val="28"/>
        </w:rPr>
        <w:t xml:space="preserve">. «Міжнародні </w:t>
      </w:r>
      <w:proofErr w:type="spellStart"/>
      <w:r w:rsidRPr="00E13AC3">
        <w:rPr>
          <w:sz w:val="28"/>
        </w:rPr>
        <w:t>Челпанівські</w:t>
      </w:r>
      <w:proofErr w:type="spellEnd"/>
      <w:r w:rsidR="00E13AC3" w:rsidRPr="00941541">
        <w:rPr>
          <w:sz w:val="28"/>
        </w:rPr>
        <w:t xml:space="preserve"> </w:t>
      </w:r>
      <w:r w:rsidRPr="00E13AC3">
        <w:rPr>
          <w:sz w:val="28"/>
          <w:szCs w:val="28"/>
        </w:rPr>
        <w:t>психолого-педагогічні</w:t>
      </w:r>
      <w:r w:rsidRPr="00E13AC3">
        <w:rPr>
          <w:spacing w:val="20"/>
          <w:sz w:val="28"/>
          <w:szCs w:val="28"/>
        </w:rPr>
        <w:t xml:space="preserve"> </w:t>
      </w:r>
      <w:r w:rsidRPr="00E13AC3">
        <w:rPr>
          <w:sz w:val="28"/>
          <w:szCs w:val="28"/>
        </w:rPr>
        <w:t>читання».</w:t>
      </w:r>
      <w:r w:rsidRPr="00E13AC3">
        <w:rPr>
          <w:spacing w:val="13"/>
        </w:rPr>
        <w:t xml:space="preserve"> </w:t>
      </w:r>
      <w:r w:rsidRPr="00E13AC3">
        <w:rPr>
          <w:sz w:val="28"/>
          <w:szCs w:val="28"/>
        </w:rPr>
        <w:t>Київ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z w:val="28"/>
          <w:szCs w:val="28"/>
        </w:rPr>
        <w:t>:</w:t>
      </w:r>
      <w:r w:rsidRPr="00E13AC3">
        <w:rPr>
          <w:spacing w:val="3"/>
          <w:sz w:val="28"/>
          <w:szCs w:val="28"/>
        </w:rPr>
        <w:t xml:space="preserve"> </w:t>
      </w:r>
      <w:proofErr w:type="spellStart"/>
      <w:r w:rsidRPr="00E13AC3">
        <w:rPr>
          <w:sz w:val="28"/>
          <w:szCs w:val="28"/>
        </w:rPr>
        <w:t>Гнозис</w:t>
      </w:r>
      <w:proofErr w:type="spellEnd"/>
      <w:r w:rsidRPr="00E13AC3">
        <w:rPr>
          <w:sz w:val="28"/>
          <w:szCs w:val="28"/>
        </w:rPr>
        <w:t>,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z w:val="28"/>
          <w:szCs w:val="28"/>
        </w:rPr>
        <w:t>2019.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z w:val="28"/>
          <w:szCs w:val="28"/>
        </w:rPr>
        <w:t>№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z w:val="28"/>
          <w:szCs w:val="28"/>
        </w:rPr>
        <w:t>2. Том</w:t>
      </w:r>
      <w:r w:rsidRPr="00E13AC3">
        <w:rPr>
          <w:spacing w:val="8"/>
          <w:sz w:val="28"/>
          <w:szCs w:val="28"/>
        </w:rPr>
        <w:t xml:space="preserve"> </w:t>
      </w:r>
      <w:r w:rsidRPr="00E13AC3">
        <w:rPr>
          <w:sz w:val="28"/>
          <w:szCs w:val="28"/>
        </w:rPr>
        <w:t>І</w:t>
      </w:r>
      <w:r w:rsidRPr="00E13AC3">
        <w:rPr>
          <w:spacing w:val="2"/>
          <w:sz w:val="28"/>
          <w:szCs w:val="28"/>
        </w:rPr>
        <w:t xml:space="preserve"> </w:t>
      </w:r>
      <w:r w:rsidRPr="00E13AC3">
        <w:rPr>
          <w:sz w:val="28"/>
          <w:szCs w:val="28"/>
        </w:rPr>
        <w:t>(24).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z w:val="28"/>
          <w:szCs w:val="28"/>
        </w:rPr>
        <w:t>С.</w:t>
      </w:r>
      <w:r w:rsidRPr="00E13AC3">
        <w:rPr>
          <w:spacing w:val="5"/>
          <w:sz w:val="28"/>
          <w:szCs w:val="28"/>
        </w:rPr>
        <w:t xml:space="preserve"> </w:t>
      </w:r>
      <w:r w:rsidRPr="00E13AC3">
        <w:rPr>
          <w:spacing w:val="-4"/>
          <w:sz w:val="28"/>
          <w:szCs w:val="28"/>
        </w:rPr>
        <w:t>181-190.</w:t>
      </w:r>
    </w:p>
    <w:p w14:paraId="224DC672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r w:rsidRPr="00E13AC3">
        <w:rPr>
          <w:sz w:val="28"/>
        </w:rPr>
        <w:t>Афанасьєв</w:t>
      </w:r>
      <w:r w:rsidRPr="00E13AC3">
        <w:rPr>
          <w:spacing w:val="-7"/>
          <w:sz w:val="28"/>
        </w:rPr>
        <w:t xml:space="preserve"> </w:t>
      </w:r>
      <w:r w:rsidRPr="00E13AC3">
        <w:rPr>
          <w:sz w:val="28"/>
        </w:rPr>
        <w:t>М.</w:t>
      </w:r>
      <w:r w:rsidRPr="00E13AC3">
        <w:rPr>
          <w:spacing w:val="-4"/>
          <w:sz w:val="28"/>
        </w:rPr>
        <w:t xml:space="preserve"> </w:t>
      </w:r>
      <w:r w:rsidRPr="00E13AC3">
        <w:rPr>
          <w:sz w:val="28"/>
        </w:rPr>
        <w:t>В.,</w:t>
      </w:r>
      <w:r w:rsidRPr="00E13AC3">
        <w:rPr>
          <w:spacing w:val="-8"/>
          <w:sz w:val="28"/>
        </w:rPr>
        <w:t xml:space="preserve"> </w:t>
      </w:r>
      <w:proofErr w:type="spellStart"/>
      <w:r w:rsidRPr="00E13AC3">
        <w:rPr>
          <w:sz w:val="28"/>
        </w:rPr>
        <w:t>Шемаєва</w:t>
      </w:r>
      <w:proofErr w:type="spellEnd"/>
      <w:r w:rsidRPr="00E13AC3">
        <w:rPr>
          <w:spacing w:val="-6"/>
          <w:sz w:val="28"/>
        </w:rPr>
        <w:t xml:space="preserve"> </w:t>
      </w:r>
      <w:r w:rsidRPr="00E13AC3">
        <w:rPr>
          <w:sz w:val="28"/>
        </w:rPr>
        <w:t>Л.</w:t>
      </w:r>
      <w:r w:rsidRPr="00E13AC3">
        <w:rPr>
          <w:spacing w:val="-8"/>
          <w:sz w:val="28"/>
        </w:rPr>
        <w:t xml:space="preserve"> </w:t>
      </w:r>
      <w:r w:rsidRPr="00E13AC3">
        <w:rPr>
          <w:sz w:val="28"/>
        </w:rPr>
        <w:t>Г.,</w:t>
      </w:r>
      <w:r w:rsidRPr="00E13AC3">
        <w:rPr>
          <w:spacing w:val="-8"/>
          <w:sz w:val="28"/>
        </w:rPr>
        <w:t xml:space="preserve"> </w:t>
      </w:r>
      <w:proofErr w:type="spellStart"/>
      <w:r w:rsidRPr="00E13AC3">
        <w:rPr>
          <w:sz w:val="28"/>
        </w:rPr>
        <w:t>Верлока</w:t>
      </w:r>
      <w:proofErr w:type="spellEnd"/>
      <w:r w:rsidRPr="00E13AC3">
        <w:rPr>
          <w:spacing w:val="-6"/>
          <w:sz w:val="28"/>
        </w:rPr>
        <w:t xml:space="preserve"> </w:t>
      </w:r>
      <w:r w:rsidRPr="00E13AC3">
        <w:rPr>
          <w:sz w:val="28"/>
        </w:rPr>
        <w:t>В.</w:t>
      </w:r>
      <w:r w:rsidRPr="00E13AC3">
        <w:rPr>
          <w:spacing w:val="-4"/>
          <w:sz w:val="28"/>
        </w:rPr>
        <w:t xml:space="preserve"> </w:t>
      </w:r>
      <w:r w:rsidRPr="00E13AC3">
        <w:rPr>
          <w:sz w:val="28"/>
        </w:rPr>
        <w:t>С.</w:t>
      </w:r>
      <w:r w:rsidRPr="00E13AC3">
        <w:rPr>
          <w:spacing w:val="-8"/>
          <w:sz w:val="28"/>
        </w:rPr>
        <w:t xml:space="preserve"> </w:t>
      </w:r>
      <w:r w:rsidRPr="00E13AC3">
        <w:rPr>
          <w:sz w:val="28"/>
        </w:rPr>
        <w:t>Основи</w:t>
      </w:r>
      <w:r w:rsidRPr="00E13AC3">
        <w:rPr>
          <w:spacing w:val="-6"/>
          <w:sz w:val="28"/>
        </w:rPr>
        <w:t xml:space="preserve"> </w:t>
      </w:r>
      <w:r w:rsidRPr="00E13AC3">
        <w:rPr>
          <w:sz w:val="28"/>
        </w:rPr>
        <w:t>менеджменту: Навчально-методичний посібник для самостійного вивчення дисципліни / За ред. М.В. Афанасьєва. Харків : ВД “ІНЖЕК”, 2013. 484 с.</w:t>
      </w:r>
    </w:p>
    <w:p w14:paraId="1CC2BBEA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r w:rsidRPr="00E13AC3">
        <w:rPr>
          <w:sz w:val="28"/>
        </w:rPr>
        <w:t xml:space="preserve">Буткевич Т.В. Конфліктологія з основами психології управління: </w:t>
      </w:r>
      <w:proofErr w:type="spellStart"/>
      <w:r w:rsidRPr="00E13AC3">
        <w:rPr>
          <w:sz w:val="28"/>
        </w:rPr>
        <w:t>Навч</w:t>
      </w:r>
      <w:proofErr w:type="spellEnd"/>
      <w:r w:rsidRPr="00E13AC3">
        <w:rPr>
          <w:sz w:val="28"/>
        </w:rPr>
        <w:t xml:space="preserve">. </w:t>
      </w:r>
      <w:proofErr w:type="spellStart"/>
      <w:r w:rsidRPr="00E13AC3">
        <w:rPr>
          <w:sz w:val="28"/>
        </w:rPr>
        <w:t>посіб</w:t>
      </w:r>
      <w:proofErr w:type="spellEnd"/>
      <w:r w:rsidRPr="00E13AC3">
        <w:rPr>
          <w:sz w:val="28"/>
        </w:rPr>
        <w:t>. Київ: Центр навчальної літератури, 2005. 456 с.</w:t>
      </w:r>
    </w:p>
    <w:p w14:paraId="75AFB1D5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r w:rsidRPr="00E13AC3">
        <w:rPr>
          <w:sz w:val="28"/>
        </w:rPr>
        <w:t xml:space="preserve">Галаган В. Я., Орлов В. Ф., </w:t>
      </w:r>
      <w:proofErr w:type="spellStart"/>
      <w:r w:rsidRPr="00E13AC3">
        <w:rPr>
          <w:sz w:val="28"/>
        </w:rPr>
        <w:t>Отич</w:t>
      </w:r>
      <w:proofErr w:type="spellEnd"/>
      <w:r w:rsidRPr="00E13AC3">
        <w:rPr>
          <w:sz w:val="28"/>
        </w:rPr>
        <w:t xml:space="preserve"> О. М. Конфліктологія : конспект лекцій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для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підготовки магістрів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усіх форм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навчання.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Київ : ДЕТУТ,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2008. 293 с.</w:t>
      </w:r>
    </w:p>
    <w:p w14:paraId="4FC1EBA3" w14:textId="70804FFA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3"/>
        </w:tabs>
        <w:ind w:left="0" w:firstLine="720"/>
        <w:rPr>
          <w:sz w:val="28"/>
          <w:szCs w:val="28"/>
        </w:rPr>
      </w:pPr>
      <w:proofErr w:type="spellStart"/>
      <w:r w:rsidRPr="00E13AC3">
        <w:rPr>
          <w:sz w:val="28"/>
        </w:rPr>
        <w:t>Грицюк</w:t>
      </w:r>
      <w:proofErr w:type="spellEnd"/>
      <w:r w:rsidRPr="00E13AC3">
        <w:rPr>
          <w:spacing w:val="37"/>
          <w:sz w:val="28"/>
        </w:rPr>
        <w:t xml:space="preserve"> </w:t>
      </w:r>
      <w:r w:rsidRPr="00E13AC3">
        <w:rPr>
          <w:sz w:val="28"/>
        </w:rPr>
        <w:t>К.</w:t>
      </w:r>
      <w:r w:rsidRPr="00E13AC3">
        <w:rPr>
          <w:spacing w:val="39"/>
          <w:sz w:val="28"/>
        </w:rPr>
        <w:t xml:space="preserve"> </w:t>
      </w:r>
      <w:r w:rsidRPr="00E13AC3">
        <w:rPr>
          <w:sz w:val="28"/>
        </w:rPr>
        <w:t>Чому</w:t>
      </w:r>
      <w:r w:rsidRPr="00E13AC3">
        <w:rPr>
          <w:spacing w:val="29"/>
          <w:sz w:val="28"/>
        </w:rPr>
        <w:t xml:space="preserve"> </w:t>
      </w:r>
      <w:r w:rsidRPr="00E13AC3">
        <w:rPr>
          <w:sz w:val="28"/>
        </w:rPr>
        <w:t>виникають</w:t>
      </w:r>
      <w:r w:rsidRPr="00E13AC3">
        <w:rPr>
          <w:spacing w:val="35"/>
          <w:sz w:val="28"/>
        </w:rPr>
        <w:t xml:space="preserve"> </w:t>
      </w:r>
      <w:r w:rsidRPr="00E13AC3">
        <w:rPr>
          <w:sz w:val="28"/>
        </w:rPr>
        <w:t>конфлікти?</w:t>
      </w:r>
      <w:r w:rsidRPr="00E13AC3">
        <w:rPr>
          <w:spacing w:val="35"/>
          <w:sz w:val="28"/>
        </w:rPr>
        <w:t xml:space="preserve"> </w:t>
      </w:r>
      <w:r w:rsidRPr="00E13AC3">
        <w:rPr>
          <w:sz w:val="28"/>
        </w:rPr>
        <w:t>Психолог.</w:t>
      </w:r>
      <w:r w:rsidRPr="00E13AC3">
        <w:rPr>
          <w:spacing w:val="45"/>
          <w:sz w:val="28"/>
        </w:rPr>
        <w:t xml:space="preserve"> </w:t>
      </w:r>
      <w:r w:rsidRPr="00E13AC3">
        <w:rPr>
          <w:sz w:val="28"/>
        </w:rPr>
        <w:t>2007.</w:t>
      </w:r>
      <w:r w:rsidRPr="00E13AC3">
        <w:rPr>
          <w:spacing w:val="49"/>
          <w:sz w:val="28"/>
        </w:rPr>
        <w:t xml:space="preserve"> </w:t>
      </w:r>
      <w:r w:rsidRPr="00E13AC3">
        <w:rPr>
          <w:sz w:val="28"/>
        </w:rPr>
        <w:t>№25</w:t>
      </w:r>
      <w:r w:rsidR="00E13AC3" w:rsidRPr="00E13AC3">
        <w:rPr>
          <w:spacing w:val="31"/>
          <w:sz w:val="28"/>
          <w:lang w:val="ru-RU"/>
        </w:rPr>
        <w:t>-</w:t>
      </w:r>
      <w:r w:rsidRPr="00E13AC3">
        <w:rPr>
          <w:spacing w:val="-5"/>
          <w:sz w:val="28"/>
        </w:rPr>
        <w:t>27.</w:t>
      </w:r>
      <w:r w:rsidR="00E13AC3" w:rsidRPr="00E13AC3">
        <w:rPr>
          <w:spacing w:val="-5"/>
          <w:sz w:val="28"/>
          <w:lang w:val="ru-RU"/>
        </w:rPr>
        <w:t xml:space="preserve"> </w:t>
      </w:r>
      <w:r w:rsidRPr="00E13AC3">
        <w:rPr>
          <w:sz w:val="28"/>
          <w:szCs w:val="28"/>
        </w:rPr>
        <w:t>С.</w:t>
      </w:r>
      <w:r w:rsidRPr="00E13AC3">
        <w:rPr>
          <w:spacing w:val="-3"/>
        </w:rPr>
        <w:t xml:space="preserve"> </w:t>
      </w:r>
      <w:r w:rsidRPr="00E13AC3">
        <w:rPr>
          <w:sz w:val="28"/>
          <w:szCs w:val="28"/>
        </w:rPr>
        <w:t>71-</w:t>
      </w:r>
      <w:r w:rsidRPr="00E13AC3">
        <w:rPr>
          <w:spacing w:val="-5"/>
          <w:sz w:val="28"/>
          <w:szCs w:val="28"/>
        </w:rPr>
        <w:t>79.</w:t>
      </w:r>
    </w:p>
    <w:p w14:paraId="5D79B8A2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r w:rsidRPr="00E13AC3">
        <w:rPr>
          <w:sz w:val="28"/>
        </w:rPr>
        <w:t xml:space="preserve">Жаворонкова Г.В., </w:t>
      </w:r>
      <w:proofErr w:type="spellStart"/>
      <w:r w:rsidRPr="00E13AC3">
        <w:rPr>
          <w:sz w:val="28"/>
        </w:rPr>
        <w:t>Скібіцький</w:t>
      </w:r>
      <w:proofErr w:type="spellEnd"/>
      <w:r w:rsidRPr="00E13AC3">
        <w:rPr>
          <w:sz w:val="28"/>
        </w:rPr>
        <w:t xml:space="preserve"> О.М., </w:t>
      </w:r>
      <w:proofErr w:type="spellStart"/>
      <w:r w:rsidRPr="00E13AC3">
        <w:rPr>
          <w:sz w:val="28"/>
        </w:rPr>
        <w:t>Сівашенко</w:t>
      </w:r>
      <w:proofErr w:type="spellEnd"/>
      <w:r w:rsidRPr="00E13AC3">
        <w:rPr>
          <w:sz w:val="28"/>
        </w:rPr>
        <w:t xml:space="preserve"> Т.В., Туз О.І. Управління конфліктами: навчальний посібник. К.: Кондор, 2011. 172 с.</w:t>
      </w:r>
    </w:p>
    <w:p w14:paraId="21AD18B0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348"/>
        </w:tabs>
        <w:ind w:left="0" w:firstLine="720"/>
        <w:rPr>
          <w:sz w:val="28"/>
        </w:rPr>
      </w:pPr>
      <w:proofErr w:type="spellStart"/>
      <w:r w:rsidRPr="00E13AC3">
        <w:rPr>
          <w:sz w:val="28"/>
        </w:rPr>
        <w:t>Кубай</w:t>
      </w:r>
      <w:proofErr w:type="spellEnd"/>
      <w:r w:rsidRPr="00E13AC3">
        <w:rPr>
          <w:sz w:val="28"/>
        </w:rPr>
        <w:t xml:space="preserve"> О.Г. Управління конфліктами. Методичні вказівки для практичних занять. Вінниця : ВЦ ВНАУ. 2022. 65 с.</w:t>
      </w:r>
    </w:p>
    <w:p w14:paraId="0898D8C1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proofErr w:type="spellStart"/>
      <w:r w:rsidRPr="00E13AC3">
        <w:rPr>
          <w:sz w:val="28"/>
        </w:rPr>
        <w:t>Лук'янченко</w:t>
      </w:r>
      <w:proofErr w:type="spellEnd"/>
      <w:r w:rsidRPr="00E13AC3">
        <w:rPr>
          <w:spacing w:val="-15"/>
          <w:sz w:val="28"/>
        </w:rPr>
        <w:t xml:space="preserve"> </w:t>
      </w:r>
      <w:r w:rsidRPr="00E13AC3">
        <w:rPr>
          <w:sz w:val="28"/>
        </w:rPr>
        <w:t>Н.</w:t>
      </w:r>
      <w:r w:rsidRPr="00E13AC3">
        <w:rPr>
          <w:spacing w:val="-13"/>
          <w:sz w:val="28"/>
        </w:rPr>
        <w:t xml:space="preserve"> </w:t>
      </w:r>
      <w:r w:rsidRPr="00E13AC3">
        <w:rPr>
          <w:sz w:val="28"/>
        </w:rPr>
        <w:t>Д.,</w:t>
      </w:r>
      <w:r w:rsidRPr="00E13AC3">
        <w:rPr>
          <w:spacing w:val="-13"/>
          <w:sz w:val="28"/>
        </w:rPr>
        <w:t xml:space="preserve"> </w:t>
      </w:r>
      <w:proofErr w:type="spellStart"/>
      <w:r w:rsidRPr="00E13AC3">
        <w:rPr>
          <w:sz w:val="28"/>
        </w:rPr>
        <w:t>Бунтовська</w:t>
      </w:r>
      <w:proofErr w:type="spellEnd"/>
      <w:r w:rsidRPr="00E13AC3">
        <w:rPr>
          <w:spacing w:val="-14"/>
          <w:sz w:val="28"/>
        </w:rPr>
        <w:t xml:space="preserve"> </w:t>
      </w:r>
      <w:r w:rsidRPr="00E13AC3">
        <w:rPr>
          <w:sz w:val="28"/>
        </w:rPr>
        <w:t>Л.</w:t>
      </w:r>
      <w:r w:rsidRPr="00E13AC3">
        <w:rPr>
          <w:spacing w:val="-13"/>
          <w:sz w:val="28"/>
        </w:rPr>
        <w:t xml:space="preserve"> </w:t>
      </w:r>
      <w:r w:rsidRPr="00E13AC3">
        <w:rPr>
          <w:sz w:val="28"/>
        </w:rPr>
        <w:t>Л.,</w:t>
      </w:r>
      <w:r w:rsidRPr="00E13AC3">
        <w:rPr>
          <w:spacing w:val="-13"/>
          <w:sz w:val="28"/>
        </w:rPr>
        <w:t xml:space="preserve"> </w:t>
      </w:r>
      <w:proofErr w:type="spellStart"/>
      <w:r w:rsidRPr="00E13AC3">
        <w:rPr>
          <w:sz w:val="28"/>
        </w:rPr>
        <w:t>Балтачеєва</w:t>
      </w:r>
      <w:proofErr w:type="spellEnd"/>
      <w:r w:rsidRPr="00E13AC3">
        <w:rPr>
          <w:spacing w:val="-3"/>
          <w:sz w:val="28"/>
        </w:rPr>
        <w:t xml:space="preserve"> </w:t>
      </w:r>
      <w:r w:rsidRPr="00E13AC3">
        <w:rPr>
          <w:sz w:val="28"/>
        </w:rPr>
        <w:t>Н.</w:t>
      </w:r>
      <w:r w:rsidRPr="00E13AC3">
        <w:rPr>
          <w:spacing w:val="-13"/>
          <w:sz w:val="28"/>
        </w:rPr>
        <w:t xml:space="preserve"> </w:t>
      </w:r>
      <w:r w:rsidRPr="00E13AC3">
        <w:rPr>
          <w:sz w:val="28"/>
        </w:rPr>
        <w:t>А.,</w:t>
      </w:r>
      <w:r w:rsidRPr="00E13AC3">
        <w:rPr>
          <w:spacing w:val="-13"/>
          <w:sz w:val="28"/>
        </w:rPr>
        <w:t xml:space="preserve"> </w:t>
      </w:r>
      <w:proofErr w:type="spellStart"/>
      <w:r w:rsidRPr="00E13AC3">
        <w:rPr>
          <w:sz w:val="28"/>
        </w:rPr>
        <w:t>Бунтовський</w:t>
      </w:r>
      <w:proofErr w:type="spellEnd"/>
      <w:r w:rsidRPr="00E13AC3">
        <w:rPr>
          <w:spacing w:val="-15"/>
          <w:sz w:val="28"/>
        </w:rPr>
        <w:t xml:space="preserve"> </w:t>
      </w:r>
      <w:r w:rsidRPr="00E13AC3">
        <w:rPr>
          <w:sz w:val="28"/>
        </w:rPr>
        <w:t>С. Ю.,</w:t>
      </w:r>
      <w:r w:rsidRPr="00E13AC3">
        <w:rPr>
          <w:spacing w:val="-16"/>
          <w:sz w:val="28"/>
        </w:rPr>
        <w:t xml:space="preserve"> </w:t>
      </w:r>
      <w:proofErr w:type="spellStart"/>
      <w:r w:rsidRPr="00E13AC3">
        <w:rPr>
          <w:sz w:val="28"/>
        </w:rPr>
        <w:t>Стрельченко</w:t>
      </w:r>
      <w:proofErr w:type="spellEnd"/>
      <w:r w:rsidRPr="00E13AC3">
        <w:rPr>
          <w:spacing w:val="-14"/>
          <w:sz w:val="28"/>
        </w:rPr>
        <w:t xml:space="preserve"> </w:t>
      </w:r>
      <w:r w:rsidRPr="00E13AC3">
        <w:rPr>
          <w:sz w:val="28"/>
        </w:rPr>
        <w:t>Д.</w:t>
      </w:r>
      <w:r w:rsidRPr="00E13AC3">
        <w:rPr>
          <w:spacing w:val="-12"/>
          <w:sz w:val="28"/>
        </w:rPr>
        <w:t xml:space="preserve"> </w:t>
      </w:r>
      <w:r w:rsidRPr="00E13AC3">
        <w:rPr>
          <w:sz w:val="28"/>
        </w:rPr>
        <w:t>І.</w:t>
      </w:r>
      <w:r w:rsidRPr="00E13AC3">
        <w:rPr>
          <w:spacing w:val="-16"/>
          <w:sz w:val="28"/>
        </w:rPr>
        <w:t xml:space="preserve"> </w:t>
      </w:r>
      <w:r w:rsidRPr="00E13AC3">
        <w:rPr>
          <w:sz w:val="28"/>
        </w:rPr>
        <w:t>Управління</w:t>
      </w:r>
      <w:r w:rsidRPr="00E13AC3">
        <w:rPr>
          <w:spacing w:val="-13"/>
          <w:sz w:val="28"/>
        </w:rPr>
        <w:t xml:space="preserve"> </w:t>
      </w:r>
      <w:r w:rsidRPr="00E13AC3">
        <w:rPr>
          <w:sz w:val="28"/>
        </w:rPr>
        <w:t>конфліктами:</w:t>
      </w:r>
      <w:r w:rsidRPr="00E13AC3">
        <w:rPr>
          <w:spacing w:val="-18"/>
          <w:sz w:val="28"/>
        </w:rPr>
        <w:t xml:space="preserve"> </w:t>
      </w:r>
      <w:r w:rsidRPr="00E13AC3">
        <w:rPr>
          <w:sz w:val="28"/>
        </w:rPr>
        <w:t>підручник.</w:t>
      </w:r>
      <w:r w:rsidRPr="00E13AC3">
        <w:rPr>
          <w:spacing w:val="-11"/>
          <w:sz w:val="28"/>
        </w:rPr>
        <w:t xml:space="preserve"> </w:t>
      </w:r>
      <w:r w:rsidRPr="00E13AC3">
        <w:rPr>
          <w:sz w:val="28"/>
        </w:rPr>
        <w:t>МОН</w:t>
      </w:r>
      <w:r w:rsidRPr="00E13AC3">
        <w:rPr>
          <w:spacing w:val="-17"/>
          <w:sz w:val="28"/>
        </w:rPr>
        <w:t xml:space="preserve"> </w:t>
      </w:r>
      <w:r w:rsidRPr="00E13AC3">
        <w:rPr>
          <w:sz w:val="28"/>
        </w:rPr>
        <w:t>МС</w:t>
      </w:r>
      <w:r w:rsidRPr="00E13AC3">
        <w:rPr>
          <w:spacing w:val="-13"/>
          <w:sz w:val="28"/>
        </w:rPr>
        <w:t xml:space="preserve"> </w:t>
      </w:r>
      <w:r w:rsidRPr="00E13AC3">
        <w:rPr>
          <w:sz w:val="28"/>
        </w:rPr>
        <w:t xml:space="preserve">України, Донецький національний університет. </w:t>
      </w:r>
      <w:proofErr w:type="spellStart"/>
      <w:r w:rsidRPr="00E13AC3">
        <w:rPr>
          <w:sz w:val="28"/>
        </w:rPr>
        <w:t>Донецк</w:t>
      </w:r>
      <w:proofErr w:type="spellEnd"/>
      <w:r w:rsidRPr="00E13AC3">
        <w:rPr>
          <w:sz w:val="28"/>
        </w:rPr>
        <w:t xml:space="preserve">: </w:t>
      </w:r>
      <w:proofErr w:type="spellStart"/>
      <w:r w:rsidRPr="00E13AC3">
        <w:rPr>
          <w:sz w:val="28"/>
        </w:rPr>
        <w:t>ДонНУ</w:t>
      </w:r>
      <w:proofErr w:type="spellEnd"/>
      <w:r w:rsidRPr="00E13AC3">
        <w:rPr>
          <w:sz w:val="28"/>
        </w:rPr>
        <w:t>. 2012. 300 с.</w:t>
      </w:r>
    </w:p>
    <w:p w14:paraId="6AC01C28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132"/>
        </w:tabs>
        <w:ind w:left="0" w:firstLine="720"/>
        <w:rPr>
          <w:sz w:val="28"/>
        </w:rPr>
      </w:pPr>
      <w:r w:rsidRPr="00E13AC3">
        <w:rPr>
          <w:sz w:val="28"/>
        </w:rPr>
        <w:t xml:space="preserve">Русинка І.І. Конфліктологія. </w:t>
      </w:r>
      <w:proofErr w:type="spellStart"/>
      <w:r w:rsidRPr="00E13AC3">
        <w:rPr>
          <w:sz w:val="28"/>
        </w:rPr>
        <w:t>Психотехнології</w:t>
      </w:r>
      <w:proofErr w:type="spellEnd"/>
      <w:r w:rsidRPr="00E13AC3">
        <w:rPr>
          <w:sz w:val="28"/>
        </w:rPr>
        <w:t xml:space="preserve"> запобігання і управління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конфліктами: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навчальний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посібник.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Київ: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Професіонал,</w:t>
      </w:r>
      <w:r w:rsidRPr="00E13AC3">
        <w:rPr>
          <w:spacing w:val="40"/>
          <w:sz w:val="28"/>
        </w:rPr>
        <w:t xml:space="preserve"> </w:t>
      </w:r>
      <w:r w:rsidRPr="00E13AC3">
        <w:rPr>
          <w:sz w:val="28"/>
        </w:rPr>
        <w:t>2007. 334 с.</w:t>
      </w:r>
    </w:p>
    <w:p w14:paraId="670525A3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361"/>
        </w:tabs>
        <w:ind w:left="0" w:firstLine="720"/>
        <w:rPr>
          <w:sz w:val="28"/>
        </w:rPr>
      </w:pPr>
      <w:proofErr w:type="spellStart"/>
      <w:r w:rsidRPr="00E13AC3">
        <w:rPr>
          <w:sz w:val="28"/>
        </w:rPr>
        <w:t>Свидрук</w:t>
      </w:r>
      <w:proofErr w:type="spellEnd"/>
      <w:r w:rsidRPr="00E13AC3">
        <w:rPr>
          <w:sz w:val="28"/>
        </w:rPr>
        <w:t xml:space="preserve"> І.І., Миронов Ю.Б. Психологія управління та конфліктологія : підручник. Львів: Видавництво Львівського торговельно- економічного університету. 2017. 320 c.</w:t>
      </w:r>
    </w:p>
    <w:p w14:paraId="4B81C8C3" w14:textId="77777777" w:rsidR="00926A9A" w:rsidRPr="00E13AC3" w:rsidRDefault="00941541" w:rsidP="00E13AC3">
      <w:pPr>
        <w:pStyle w:val="a4"/>
        <w:numPr>
          <w:ilvl w:val="0"/>
          <w:numId w:val="4"/>
        </w:numPr>
        <w:tabs>
          <w:tab w:val="left" w:pos="1352"/>
        </w:tabs>
        <w:ind w:left="0" w:firstLine="720"/>
        <w:rPr>
          <w:sz w:val="28"/>
        </w:rPr>
      </w:pPr>
      <w:proofErr w:type="spellStart"/>
      <w:r w:rsidRPr="00E13AC3">
        <w:rPr>
          <w:sz w:val="28"/>
        </w:rPr>
        <w:t>Сивогракова</w:t>
      </w:r>
      <w:proofErr w:type="spellEnd"/>
      <w:r w:rsidRPr="00E13AC3">
        <w:rPr>
          <w:sz w:val="28"/>
        </w:rPr>
        <w:t xml:space="preserve"> З. А., </w:t>
      </w:r>
      <w:proofErr w:type="spellStart"/>
      <w:r w:rsidRPr="00E13AC3">
        <w:rPr>
          <w:sz w:val="28"/>
        </w:rPr>
        <w:t>Алєксєєнко</w:t>
      </w:r>
      <w:proofErr w:type="spellEnd"/>
      <w:r w:rsidRPr="00E13AC3">
        <w:rPr>
          <w:sz w:val="28"/>
        </w:rPr>
        <w:t xml:space="preserve"> Н. В. Психологія конфліктів. Соціально-</w:t>
      </w:r>
      <w:r w:rsidRPr="00E13AC3">
        <w:rPr>
          <w:spacing w:val="-18"/>
          <w:sz w:val="28"/>
        </w:rPr>
        <w:t xml:space="preserve"> </w:t>
      </w:r>
      <w:r w:rsidRPr="00E13AC3">
        <w:rPr>
          <w:sz w:val="28"/>
        </w:rPr>
        <w:t xml:space="preserve">психологічний вимір управління конфліктами: Конспект лекції. Харків: </w:t>
      </w:r>
      <w:proofErr w:type="spellStart"/>
      <w:r w:rsidRPr="00E13AC3">
        <w:rPr>
          <w:sz w:val="28"/>
        </w:rPr>
        <w:t>УкрДУЗТ</w:t>
      </w:r>
      <w:proofErr w:type="spellEnd"/>
      <w:r w:rsidRPr="00E13AC3">
        <w:rPr>
          <w:sz w:val="28"/>
        </w:rPr>
        <w:t>. 2020. 52 с.</w:t>
      </w:r>
    </w:p>
    <w:p w14:paraId="2521509A" w14:textId="77777777" w:rsidR="00E13AC3" w:rsidRPr="00E13AC3" w:rsidRDefault="00E13AC3" w:rsidP="00E13AC3">
      <w:pPr>
        <w:pStyle w:val="2"/>
        <w:ind w:left="0" w:firstLine="709"/>
        <w:rPr>
          <w:b w:val="0"/>
          <w:bCs w:val="0"/>
          <w:spacing w:val="-2"/>
          <w:lang w:val="ru-RU"/>
        </w:rPr>
      </w:pPr>
    </w:p>
    <w:p w14:paraId="4CFFC5EB" w14:textId="0A1DE98F" w:rsidR="00926A9A" w:rsidRDefault="00941541" w:rsidP="00A6103B">
      <w:pPr>
        <w:pStyle w:val="2"/>
        <w:ind w:left="0"/>
        <w:jc w:val="center"/>
      </w:pPr>
      <w:r>
        <w:rPr>
          <w:spacing w:val="-2"/>
        </w:rPr>
        <w:t>Інформаційні</w:t>
      </w:r>
      <w:r>
        <w:rPr>
          <w:spacing w:val="2"/>
        </w:rPr>
        <w:t xml:space="preserve"> </w:t>
      </w:r>
      <w:r>
        <w:rPr>
          <w:spacing w:val="-2"/>
        </w:rPr>
        <w:t>ресурси</w:t>
      </w:r>
    </w:p>
    <w:p w14:paraId="0B58A37D" w14:textId="43A6209C" w:rsidR="00926A9A" w:rsidRPr="00941541" w:rsidRDefault="00941541" w:rsidP="00A6103B">
      <w:pPr>
        <w:tabs>
          <w:tab w:val="left" w:pos="1061"/>
        </w:tabs>
        <w:ind w:firstLine="720"/>
        <w:jc w:val="both"/>
        <w:rPr>
          <w:sz w:val="28"/>
          <w:lang w:val="ru-RU"/>
        </w:rPr>
      </w:pPr>
      <w:r w:rsidRPr="00A6103B">
        <w:rPr>
          <w:sz w:val="28"/>
        </w:rPr>
        <w:t>Верховна</w:t>
      </w:r>
      <w:r w:rsidRPr="00A6103B">
        <w:rPr>
          <w:spacing w:val="-9"/>
          <w:sz w:val="28"/>
        </w:rPr>
        <w:t xml:space="preserve"> </w:t>
      </w:r>
      <w:r w:rsidRPr="00A6103B">
        <w:rPr>
          <w:sz w:val="28"/>
        </w:rPr>
        <w:t>Рада</w:t>
      </w:r>
      <w:r w:rsidRPr="00A6103B">
        <w:rPr>
          <w:spacing w:val="-5"/>
          <w:sz w:val="28"/>
        </w:rPr>
        <w:t xml:space="preserve"> </w:t>
      </w:r>
      <w:r w:rsidRPr="00A6103B">
        <w:rPr>
          <w:sz w:val="28"/>
        </w:rPr>
        <w:t>України. URL</w:t>
      </w:r>
      <w:r w:rsidRPr="00A6103B">
        <w:rPr>
          <w:spacing w:val="-16"/>
          <w:sz w:val="28"/>
        </w:rPr>
        <w:t xml:space="preserve"> </w:t>
      </w:r>
      <w:r w:rsidRPr="00A6103B">
        <w:rPr>
          <w:sz w:val="28"/>
        </w:rPr>
        <w:t>:</w:t>
      </w:r>
      <w:r w:rsidRPr="00A6103B">
        <w:rPr>
          <w:spacing w:val="-16"/>
          <w:sz w:val="28"/>
        </w:rPr>
        <w:t xml:space="preserve"> </w:t>
      </w:r>
      <w:hyperlink r:id="rId7">
        <w:r w:rsidRPr="00A6103B">
          <w:rPr>
            <w:spacing w:val="-2"/>
            <w:sz w:val="28"/>
          </w:rPr>
          <w:t>http://www.rada.gov.ua.</w:t>
        </w:r>
      </w:hyperlink>
      <w:r w:rsidR="00A6103B" w:rsidRPr="00941541">
        <w:rPr>
          <w:lang w:val="ru-RU"/>
        </w:rPr>
        <w:t xml:space="preserve"> </w:t>
      </w:r>
    </w:p>
    <w:p w14:paraId="6284A117" w14:textId="77777777" w:rsidR="00926A9A" w:rsidRPr="00A6103B" w:rsidRDefault="00941541" w:rsidP="00A6103B">
      <w:pPr>
        <w:tabs>
          <w:tab w:val="left" w:pos="1061"/>
        </w:tabs>
        <w:ind w:firstLine="720"/>
        <w:jc w:val="both"/>
        <w:rPr>
          <w:sz w:val="28"/>
        </w:rPr>
      </w:pPr>
      <w:r w:rsidRPr="00A6103B">
        <w:rPr>
          <w:sz w:val="28"/>
        </w:rPr>
        <w:t>Державна</w:t>
      </w:r>
      <w:r w:rsidRPr="00A6103B">
        <w:rPr>
          <w:spacing w:val="-7"/>
          <w:sz w:val="28"/>
        </w:rPr>
        <w:t xml:space="preserve"> </w:t>
      </w:r>
      <w:r w:rsidRPr="00A6103B">
        <w:rPr>
          <w:sz w:val="28"/>
        </w:rPr>
        <w:t>служба</w:t>
      </w:r>
      <w:r w:rsidRPr="00A6103B">
        <w:rPr>
          <w:spacing w:val="-6"/>
          <w:sz w:val="28"/>
        </w:rPr>
        <w:t xml:space="preserve"> </w:t>
      </w:r>
      <w:r w:rsidRPr="00A6103B">
        <w:rPr>
          <w:sz w:val="28"/>
        </w:rPr>
        <w:t>статистики</w:t>
      </w:r>
      <w:r w:rsidRPr="00A6103B">
        <w:rPr>
          <w:spacing w:val="-8"/>
          <w:sz w:val="28"/>
        </w:rPr>
        <w:t xml:space="preserve"> </w:t>
      </w:r>
      <w:r w:rsidRPr="00A6103B">
        <w:rPr>
          <w:sz w:val="28"/>
        </w:rPr>
        <w:t>України.</w:t>
      </w:r>
      <w:r w:rsidRPr="00A6103B">
        <w:rPr>
          <w:spacing w:val="-5"/>
          <w:sz w:val="28"/>
        </w:rPr>
        <w:t xml:space="preserve"> </w:t>
      </w:r>
      <w:r w:rsidRPr="00A6103B">
        <w:rPr>
          <w:sz w:val="28"/>
        </w:rPr>
        <w:t>URL</w:t>
      </w:r>
      <w:r w:rsidRPr="00A6103B">
        <w:rPr>
          <w:spacing w:val="-14"/>
          <w:sz w:val="28"/>
        </w:rPr>
        <w:t xml:space="preserve"> </w:t>
      </w:r>
      <w:r w:rsidRPr="00A6103B">
        <w:rPr>
          <w:sz w:val="28"/>
        </w:rPr>
        <w:t>:</w:t>
      </w:r>
      <w:r w:rsidRPr="00A6103B">
        <w:rPr>
          <w:spacing w:val="-1"/>
          <w:sz w:val="28"/>
        </w:rPr>
        <w:t xml:space="preserve"> </w:t>
      </w:r>
      <w:hyperlink r:id="rId8">
        <w:r w:rsidRPr="00A6103B">
          <w:rPr>
            <w:spacing w:val="-2"/>
            <w:sz w:val="28"/>
          </w:rPr>
          <w:t>http://www.ukrstat.gov.ua</w:t>
        </w:r>
      </w:hyperlink>
    </w:p>
    <w:p w14:paraId="1524CF6B" w14:textId="77777777" w:rsidR="00926A9A" w:rsidRPr="00A6103B" w:rsidRDefault="00941541" w:rsidP="00A6103B">
      <w:pPr>
        <w:tabs>
          <w:tab w:val="left" w:pos="1061"/>
        </w:tabs>
        <w:ind w:firstLine="720"/>
        <w:jc w:val="both"/>
        <w:rPr>
          <w:sz w:val="28"/>
        </w:rPr>
      </w:pPr>
      <w:r w:rsidRPr="00A6103B">
        <w:rPr>
          <w:sz w:val="28"/>
        </w:rPr>
        <w:t>Кабінет</w:t>
      </w:r>
      <w:r w:rsidRPr="00A6103B">
        <w:rPr>
          <w:spacing w:val="-5"/>
          <w:sz w:val="28"/>
        </w:rPr>
        <w:t xml:space="preserve"> </w:t>
      </w:r>
      <w:r w:rsidRPr="00A6103B">
        <w:rPr>
          <w:sz w:val="28"/>
        </w:rPr>
        <w:t>Міністрів</w:t>
      </w:r>
      <w:r w:rsidRPr="00A6103B">
        <w:rPr>
          <w:spacing w:val="-6"/>
          <w:sz w:val="28"/>
        </w:rPr>
        <w:t xml:space="preserve"> </w:t>
      </w:r>
      <w:r w:rsidRPr="00A6103B">
        <w:rPr>
          <w:sz w:val="28"/>
        </w:rPr>
        <w:t>України.</w:t>
      </w:r>
      <w:r w:rsidRPr="00A6103B">
        <w:rPr>
          <w:spacing w:val="6"/>
          <w:sz w:val="28"/>
        </w:rPr>
        <w:t xml:space="preserve"> </w:t>
      </w:r>
      <w:r w:rsidRPr="00A6103B">
        <w:rPr>
          <w:sz w:val="28"/>
        </w:rPr>
        <w:t>URL</w:t>
      </w:r>
      <w:r w:rsidRPr="00A6103B">
        <w:rPr>
          <w:spacing w:val="-16"/>
          <w:sz w:val="28"/>
        </w:rPr>
        <w:t xml:space="preserve"> </w:t>
      </w:r>
      <w:r w:rsidRPr="00A6103B">
        <w:rPr>
          <w:sz w:val="28"/>
        </w:rPr>
        <w:t>:</w:t>
      </w:r>
      <w:r w:rsidRPr="00A6103B">
        <w:rPr>
          <w:spacing w:val="-5"/>
          <w:sz w:val="28"/>
        </w:rPr>
        <w:t xml:space="preserve"> </w:t>
      </w:r>
      <w:hyperlink r:id="rId9">
        <w:r w:rsidRPr="00A6103B">
          <w:rPr>
            <w:spacing w:val="-2"/>
            <w:sz w:val="28"/>
          </w:rPr>
          <w:t>http://www.kmu.gov.ua</w:t>
        </w:r>
      </w:hyperlink>
      <w:r w:rsidRPr="00A6103B">
        <w:rPr>
          <w:spacing w:val="-2"/>
          <w:sz w:val="28"/>
        </w:rPr>
        <w:t>.</w:t>
      </w:r>
    </w:p>
    <w:p w14:paraId="4035EA1A" w14:textId="324607CD" w:rsidR="00926A9A" w:rsidRPr="00A6103B" w:rsidRDefault="00941541" w:rsidP="00A6103B">
      <w:pPr>
        <w:tabs>
          <w:tab w:val="left" w:pos="1238"/>
          <w:tab w:val="left" w:pos="3022"/>
        </w:tabs>
        <w:ind w:firstLine="720"/>
        <w:jc w:val="both"/>
        <w:rPr>
          <w:sz w:val="28"/>
        </w:rPr>
      </w:pPr>
      <w:r w:rsidRPr="00A6103B">
        <w:rPr>
          <w:spacing w:val="-2"/>
          <w:sz w:val="28"/>
        </w:rPr>
        <w:t>Національна</w:t>
      </w:r>
      <w:r w:rsidR="00A6103B" w:rsidRPr="00A6103B">
        <w:rPr>
          <w:sz w:val="28"/>
        </w:rPr>
        <w:t xml:space="preserve"> </w:t>
      </w:r>
      <w:r w:rsidRPr="00A6103B">
        <w:rPr>
          <w:sz w:val="28"/>
        </w:rPr>
        <w:t>бібліотека</w:t>
      </w:r>
      <w:r w:rsidRPr="00A6103B">
        <w:rPr>
          <w:spacing w:val="80"/>
          <w:sz w:val="28"/>
        </w:rPr>
        <w:t xml:space="preserve"> </w:t>
      </w:r>
      <w:r w:rsidRPr="00A6103B">
        <w:rPr>
          <w:sz w:val="28"/>
        </w:rPr>
        <w:t>України</w:t>
      </w:r>
      <w:r w:rsidRPr="00A6103B">
        <w:rPr>
          <w:spacing w:val="80"/>
          <w:sz w:val="28"/>
        </w:rPr>
        <w:t xml:space="preserve"> </w:t>
      </w:r>
      <w:r w:rsidRPr="00A6103B">
        <w:rPr>
          <w:sz w:val="28"/>
        </w:rPr>
        <w:t>імені</w:t>
      </w:r>
      <w:r w:rsidRPr="00A6103B">
        <w:rPr>
          <w:spacing w:val="80"/>
          <w:sz w:val="28"/>
        </w:rPr>
        <w:t xml:space="preserve"> </w:t>
      </w:r>
      <w:r w:rsidRPr="00A6103B">
        <w:rPr>
          <w:sz w:val="28"/>
        </w:rPr>
        <w:t>В.І.</w:t>
      </w:r>
      <w:r w:rsidRPr="00A6103B">
        <w:rPr>
          <w:spacing w:val="80"/>
          <w:sz w:val="28"/>
        </w:rPr>
        <w:t xml:space="preserve"> </w:t>
      </w:r>
      <w:r w:rsidRPr="00A6103B">
        <w:rPr>
          <w:sz w:val="28"/>
        </w:rPr>
        <w:t>Вернадського.</w:t>
      </w:r>
      <w:r w:rsidRPr="00A6103B">
        <w:rPr>
          <w:spacing w:val="80"/>
          <w:sz w:val="28"/>
        </w:rPr>
        <w:t xml:space="preserve"> </w:t>
      </w:r>
      <w:r w:rsidRPr="00A6103B">
        <w:rPr>
          <w:sz w:val="28"/>
        </w:rPr>
        <w:t xml:space="preserve">URL: </w:t>
      </w:r>
      <w:hyperlink r:id="rId10">
        <w:r w:rsidRPr="00A6103B">
          <w:rPr>
            <w:spacing w:val="-2"/>
            <w:sz w:val="28"/>
          </w:rPr>
          <w:t>http://www.nbuv.gov.ua.</w:t>
        </w:r>
      </w:hyperlink>
    </w:p>
    <w:p w14:paraId="3B083A68" w14:textId="084DFD97" w:rsidR="00926A9A" w:rsidRDefault="00941541" w:rsidP="00A6103B">
      <w:pPr>
        <w:tabs>
          <w:tab w:val="left" w:pos="1133"/>
        </w:tabs>
        <w:ind w:firstLine="720"/>
        <w:jc w:val="both"/>
        <w:rPr>
          <w:lang w:val="ru-RU"/>
        </w:rPr>
      </w:pPr>
      <w:r w:rsidRPr="00A6103B">
        <w:rPr>
          <w:sz w:val="28"/>
        </w:rPr>
        <w:t>Національний</w:t>
      </w:r>
      <w:r w:rsidRPr="00A6103B">
        <w:rPr>
          <w:spacing w:val="-18"/>
          <w:sz w:val="28"/>
        </w:rPr>
        <w:t xml:space="preserve"> </w:t>
      </w:r>
      <w:r w:rsidRPr="00A6103B">
        <w:rPr>
          <w:sz w:val="28"/>
        </w:rPr>
        <w:t>банк</w:t>
      </w:r>
      <w:r w:rsidRPr="00A6103B">
        <w:rPr>
          <w:spacing w:val="-15"/>
          <w:sz w:val="28"/>
        </w:rPr>
        <w:t xml:space="preserve"> </w:t>
      </w:r>
      <w:r w:rsidRPr="00A6103B">
        <w:rPr>
          <w:sz w:val="28"/>
        </w:rPr>
        <w:t>України.</w:t>
      </w:r>
      <w:r w:rsidRPr="00A6103B">
        <w:rPr>
          <w:spacing w:val="-5"/>
          <w:sz w:val="28"/>
        </w:rPr>
        <w:t xml:space="preserve"> </w:t>
      </w:r>
      <w:r w:rsidRPr="00A6103B">
        <w:rPr>
          <w:sz w:val="28"/>
        </w:rPr>
        <w:t>URL</w:t>
      </w:r>
      <w:r w:rsidRPr="00A6103B">
        <w:rPr>
          <w:spacing w:val="-18"/>
          <w:sz w:val="28"/>
        </w:rPr>
        <w:t xml:space="preserve"> </w:t>
      </w:r>
      <w:r w:rsidRPr="00A6103B">
        <w:rPr>
          <w:sz w:val="28"/>
        </w:rPr>
        <w:t>:</w:t>
      </w:r>
      <w:r w:rsidRPr="00A6103B">
        <w:rPr>
          <w:spacing w:val="-16"/>
          <w:sz w:val="28"/>
        </w:rPr>
        <w:t xml:space="preserve"> </w:t>
      </w:r>
      <w:r w:rsidRPr="00A6103B">
        <w:rPr>
          <w:spacing w:val="-2"/>
          <w:sz w:val="28"/>
        </w:rPr>
        <w:t>http://</w:t>
      </w:r>
      <w:hyperlink r:id="rId11">
        <w:r w:rsidRPr="00A6103B">
          <w:rPr>
            <w:spacing w:val="-2"/>
            <w:sz w:val="28"/>
          </w:rPr>
          <w:t>www.bank.gov.ua</w:t>
        </w:r>
      </w:hyperlink>
    </w:p>
    <w:p w14:paraId="0FD949A9" w14:textId="77777777" w:rsidR="00A6103B" w:rsidRPr="00A6103B" w:rsidRDefault="00A6103B" w:rsidP="00A6103B">
      <w:pPr>
        <w:tabs>
          <w:tab w:val="left" w:pos="1133"/>
        </w:tabs>
        <w:ind w:firstLine="720"/>
        <w:jc w:val="both"/>
        <w:rPr>
          <w:lang w:val="ru-RU"/>
        </w:rPr>
      </w:pPr>
    </w:p>
    <w:p w14:paraId="45B58238" w14:textId="77777777" w:rsidR="00926A9A" w:rsidRDefault="00941541">
      <w:pPr>
        <w:pStyle w:val="1"/>
        <w:ind w:left="2325" w:hanging="1278"/>
      </w:pPr>
      <w:r>
        <w:lastRenderedPageBreak/>
        <w:t>СИСТЕМА</w:t>
      </w:r>
      <w:r>
        <w:rPr>
          <w:spacing w:val="-9"/>
        </w:rPr>
        <w:t xml:space="preserve"> </w:t>
      </w:r>
      <w:r>
        <w:t>ОЦІНЮВАННЯ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КОНТРОЛЮ ЗНАНЬ ЗДОБУВАЧІВ ВИЩОЇ ОСВІТИ</w:t>
      </w:r>
    </w:p>
    <w:p w14:paraId="1F9728E8" w14:textId="77777777" w:rsidR="00A6103B" w:rsidRDefault="00A6103B" w:rsidP="00A6103B">
      <w:pPr>
        <w:pStyle w:val="a3"/>
        <w:spacing w:before="13"/>
        <w:ind w:right="116" w:firstLine="706"/>
        <w:rPr>
          <w:lang w:val="ru-RU"/>
        </w:rPr>
      </w:pPr>
    </w:p>
    <w:p w14:paraId="3257A443" w14:textId="77777777" w:rsidR="00A6103B" w:rsidRPr="00A6103B" w:rsidRDefault="00A6103B" w:rsidP="00A6103B">
      <w:pPr>
        <w:ind w:firstLine="709"/>
        <w:jc w:val="both"/>
        <w:rPr>
          <w:sz w:val="28"/>
          <w:szCs w:val="28"/>
        </w:rPr>
      </w:pPr>
      <w:bookmarkStart w:id="4" w:name="_Hlk192801738"/>
      <w:r w:rsidRPr="00A6103B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67457C39" w14:textId="77777777" w:rsidR="00A6103B" w:rsidRPr="00A6103B" w:rsidRDefault="00A6103B" w:rsidP="00A6103B">
      <w:pPr>
        <w:ind w:firstLine="709"/>
        <w:jc w:val="both"/>
        <w:rPr>
          <w:sz w:val="28"/>
          <w:szCs w:val="28"/>
        </w:rPr>
      </w:pPr>
    </w:p>
    <w:p w14:paraId="45F33CD2" w14:textId="77777777" w:rsidR="00941541" w:rsidRPr="00941541" w:rsidRDefault="00941541" w:rsidP="00941541">
      <w:pPr>
        <w:jc w:val="center"/>
        <w:rPr>
          <w:b/>
          <w:bCs/>
          <w:sz w:val="28"/>
          <w:szCs w:val="28"/>
          <w:lang w:val="ru-RU" w:eastAsia="uk-UA"/>
        </w:rPr>
      </w:pPr>
      <w:bookmarkStart w:id="5" w:name="_Hlk192801938"/>
      <w:bookmarkEnd w:id="4"/>
      <w:r w:rsidRPr="00941541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941541" w:rsidRPr="00941541" w14:paraId="2703E6CC" w14:textId="77777777" w:rsidTr="00897ADA">
        <w:tc>
          <w:tcPr>
            <w:tcW w:w="614" w:type="dxa"/>
          </w:tcPr>
          <w:p w14:paraId="1F7122B3" w14:textId="77777777" w:rsidR="00941541" w:rsidRPr="00941541" w:rsidRDefault="00941541" w:rsidP="00941541">
            <w:pPr>
              <w:jc w:val="center"/>
              <w:rPr>
                <w:sz w:val="28"/>
                <w:szCs w:val="28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524D01C5" w14:textId="77777777" w:rsidR="00941541" w:rsidRPr="00941541" w:rsidRDefault="00941541" w:rsidP="00941541">
            <w:pPr>
              <w:jc w:val="center"/>
              <w:rPr>
                <w:sz w:val="28"/>
                <w:szCs w:val="28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6F49CD1D" w14:textId="77777777" w:rsidR="00941541" w:rsidRPr="00941541" w:rsidRDefault="00941541" w:rsidP="00941541">
            <w:pPr>
              <w:jc w:val="center"/>
              <w:rPr>
                <w:sz w:val="28"/>
                <w:szCs w:val="28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7D4EB69C" w14:textId="77777777" w:rsidR="00941541" w:rsidRPr="00941541" w:rsidRDefault="00941541" w:rsidP="00941541">
            <w:pPr>
              <w:jc w:val="center"/>
              <w:rPr>
                <w:sz w:val="28"/>
                <w:szCs w:val="28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FC08039" w14:textId="77777777" w:rsidR="00941541" w:rsidRPr="00941541" w:rsidRDefault="00941541" w:rsidP="00941541">
            <w:pPr>
              <w:jc w:val="center"/>
              <w:rPr>
                <w:sz w:val="28"/>
                <w:szCs w:val="28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941541" w:rsidRPr="00941541" w14:paraId="0452C385" w14:textId="77777777" w:rsidTr="00897ADA">
        <w:tc>
          <w:tcPr>
            <w:tcW w:w="9348" w:type="dxa"/>
            <w:gridSpan w:val="5"/>
          </w:tcPr>
          <w:p w14:paraId="5BB9DCA6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941541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941541" w:rsidRPr="00941541" w14:paraId="072EDE9D" w14:textId="77777777" w:rsidTr="00897ADA">
        <w:tc>
          <w:tcPr>
            <w:tcW w:w="614" w:type="dxa"/>
          </w:tcPr>
          <w:p w14:paraId="7623786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49CF7610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36F131E2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5E137E6C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CE5CE7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941541" w:rsidRPr="00941541" w14:paraId="2FB39F95" w14:textId="77777777" w:rsidTr="00897ADA">
        <w:tc>
          <w:tcPr>
            <w:tcW w:w="614" w:type="dxa"/>
          </w:tcPr>
          <w:p w14:paraId="2C1EDAAB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36B79D5A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D1C4742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0E68659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6BCAFDE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41541" w:rsidRPr="00941541" w14:paraId="5E9ADB9F" w14:textId="77777777" w:rsidTr="00897ADA">
        <w:tc>
          <w:tcPr>
            <w:tcW w:w="614" w:type="dxa"/>
          </w:tcPr>
          <w:p w14:paraId="18FDE47F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5F33914C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5859F8CC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0EAA86B9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EFF2E2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941541" w:rsidRPr="00941541" w14:paraId="588515C5" w14:textId="77777777" w:rsidTr="00897ADA">
        <w:tc>
          <w:tcPr>
            <w:tcW w:w="614" w:type="dxa"/>
          </w:tcPr>
          <w:p w14:paraId="75E83ED8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69BFEDBC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3103C83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0EE20B1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6A68FB7F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941541" w:rsidRPr="00941541" w14:paraId="3DAEDA8C" w14:textId="77777777" w:rsidTr="00897ADA">
        <w:tc>
          <w:tcPr>
            <w:tcW w:w="614" w:type="dxa"/>
          </w:tcPr>
          <w:p w14:paraId="04A11038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31F7EC2B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0F2BED77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2341986B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2680FE77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41541" w:rsidRPr="00941541" w14:paraId="53FC3EE5" w14:textId="77777777" w:rsidTr="00897ADA">
        <w:tc>
          <w:tcPr>
            <w:tcW w:w="614" w:type="dxa"/>
          </w:tcPr>
          <w:p w14:paraId="7802F2FD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2430D4B7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005D2D40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19DAFA4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967F3AE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41541" w:rsidRPr="00941541" w14:paraId="6A4B1BB8" w14:textId="77777777" w:rsidTr="00897ADA">
        <w:tc>
          <w:tcPr>
            <w:tcW w:w="9348" w:type="dxa"/>
            <w:gridSpan w:val="5"/>
          </w:tcPr>
          <w:p w14:paraId="0F05BDB2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941541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941541" w:rsidRPr="00941541" w14:paraId="306532F0" w14:textId="77777777" w:rsidTr="00897ADA">
        <w:tc>
          <w:tcPr>
            <w:tcW w:w="614" w:type="dxa"/>
          </w:tcPr>
          <w:p w14:paraId="5E735BAD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0A90E307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3623B96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A94E49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D12AC34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41541" w:rsidRPr="00941541" w14:paraId="6A24900A" w14:textId="77777777" w:rsidTr="00897ADA">
        <w:tc>
          <w:tcPr>
            <w:tcW w:w="614" w:type="dxa"/>
          </w:tcPr>
          <w:p w14:paraId="355FF82E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3DC0D221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294A1887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A9BB309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2301864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41541" w:rsidRPr="00941541" w14:paraId="62459E4E" w14:textId="77777777" w:rsidTr="00897ADA">
        <w:tc>
          <w:tcPr>
            <w:tcW w:w="614" w:type="dxa"/>
          </w:tcPr>
          <w:p w14:paraId="17B6B610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577342E7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7BDA6F81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5F4B508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17D1AF7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941541" w:rsidRPr="00941541" w14:paraId="0E671A25" w14:textId="77777777" w:rsidTr="00897ADA">
        <w:tc>
          <w:tcPr>
            <w:tcW w:w="614" w:type="dxa"/>
          </w:tcPr>
          <w:p w14:paraId="23D6FF03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0A01E66B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5F13F90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3201CA1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51F7117F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41541" w:rsidRPr="00941541" w14:paraId="614ADF90" w14:textId="77777777" w:rsidTr="00897ADA">
        <w:tc>
          <w:tcPr>
            <w:tcW w:w="614" w:type="dxa"/>
          </w:tcPr>
          <w:p w14:paraId="2462AB39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784F82DE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D5C84B3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15B78DC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D383B62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41541" w:rsidRPr="00941541" w14:paraId="7BCD9A74" w14:textId="77777777" w:rsidTr="00897ADA">
        <w:tc>
          <w:tcPr>
            <w:tcW w:w="614" w:type="dxa"/>
          </w:tcPr>
          <w:p w14:paraId="106F8F2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22D3F302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941541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81E68C5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1A62DA1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F3127B8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941541" w:rsidRPr="00941541" w14:paraId="1F30AA9C" w14:textId="77777777" w:rsidTr="00897ADA">
        <w:tc>
          <w:tcPr>
            <w:tcW w:w="614" w:type="dxa"/>
          </w:tcPr>
          <w:p w14:paraId="19AB4CED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5BB2F271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7B0BCAC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E6F9D40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AF04915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41541" w:rsidRPr="00941541" w14:paraId="4DCB8695" w14:textId="77777777" w:rsidTr="00897ADA">
        <w:tc>
          <w:tcPr>
            <w:tcW w:w="614" w:type="dxa"/>
          </w:tcPr>
          <w:p w14:paraId="290DDF71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1441B171" w14:textId="77777777" w:rsidR="00941541" w:rsidRPr="00941541" w:rsidRDefault="00941541" w:rsidP="00941541">
            <w:pPr>
              <w:rPr>
                <w:sz w:val="24"/>
                <w:szCs w:val="24"/>
                <w:lang w:val="ru-RU"/>
              </w:rPr>
            </w:pPr>
            <w:r w:rsidRPr="00941541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37410927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508F37C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371BF7A" w14:textId="77777777" w:rsidR="00941541" w:rsidRPr="00941541" w:rsidRDefault="00941541" w:rsidP="00941541">
            <w:pPr>
              <w:jc w:val="center"/>
              <w:rPr>
                <w:sz w:val="24"/>
                <w:szCs w:val="24"/>
                <w:lang w:val="ru-RU"/>
              </w:rPr>
            </w:pPr>
            <w:r w:rsidRPr="00941541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3AD33852" w14:textId="77777777" w:rsidR="00A6103B" w:rsidRPr="00941541" w:rsidRDefault="00A6103B" w:rsidP="00A6103B">
      <w:pPr>
        <w:ind w:firstLine="709"/>
        <w:jc w:val="both"/>
        <w:rPr>
          <w:sz w:val="28"/>
          <w:szCs w:val="28"/>
        </w:rPr>
      </w:pPr>
    </w:p>
    <w:p w14:paraId="54247DE0" w14:textId="77777777" w:rsidR="00A6103B" w:rsidRPr="00A6103B" w:rsidRDefault="00A6103B" w:rsidP="00A6103B">
      <w:pPr>
        <w:ind w:firstLine="709"/>
        <w:jc w:val="both"/>
        <w:rPr>
          <w:sz w:val="28"/>
          <w:szCs w:val="28"/>
        </w:rPr>
      </w:pPr>
      <w:r w:rsidRPr="00A6103B">
        <w:rPr>
          <w:sz w:val="28"/>
          <w:szCs w:val="28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16FDDD48" w14:textId="77777777" w:rsidR="00A6103B" w:rsidRPr="00A6103B" w:rsidRDefault="00A6103B" w:rsidP="00A6103B">
      <w:pPr>
        <w:ind w:firstLine="709"/>
        <w:jc w:val="both"/>
        <w:rPr>
          <w:sz w:val="28"/>
          <w:szCs w:val="28"/>
        </w:rPr>
      </w:pPr>
      <w:bookmarkStart w:id="6" w:name="_Hlk192795819"/>
      <w:r w:rsidRPr="00A6103B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A6103B">
        <w:rPr>
          <w:spacing w:val="-18"/>
          <w:sz w:val="28"/>
          <w:szCs w:val="28"/>
        </w:rPr>
        <w:t xml:space="preserve"> </w:t>
      </w:r>
      <w:r w:rsidRPr="00A6103B">
        <w:rPr>
          <w:sz w:val="28"/>
          <w:szCs w:val="28"/>
        </w:rPr>
        <w:t>бути</w:t>
      </w:r>
      <w:r w:rsidRPr="00A6103B">
        <w:rPr>
          <w:spacing w:val="-17"/>
          <w:sz w:val="28"/>
          <w:szCs w:val="28"/>
        </w:rPr>
        <w:t xml:space="preserve"> </w:t>
      </w:r>
      <w:r w:rsidRPr="00A6103B">
        <w:rPr>
          <w:sz w:val="28"/>
          <w:szCs w:val="28"/>
        </w:rPr>
        <w:t>авторськими</w:t>
      </w:r>
      <w:r w:rsidRPr="00A6103B">
        <w:rPr>
          <w:spacing w:val="-18"/>
          <w:sz w:val="28"/>
          <w:szCs w:val="28"/>
        </w:rPr>
        <w:t xml:space="preserve"> </w:t>
      </w:r>
      <w:r w:rsidRPr="00A6103B">
        <w:rPr>
          <w:sz w:val="28"/>
          <w:szCs w:val="28"/>
        </w:rPr>
        <w:t>та</w:t>
      </w:r>
      <w:r w:rsidRPr="00A6103B">
        <w:rPr>
          <w:spacing w:val="-17"/>
          <w:sz w:val="28"/>
          <w:szCs w:val="28"/>
        </w:rPr>
        <w:t xml:space="preserve"> </w:t>
      </w:r>
      <w:r w:rsidRPr="00A6103B">
        <w:rPr>
          <w:sz w:val="28"/>
          <w:szCs w:val="28"/>
        </w:rPr>
        <w:t>оригінальними,</w:t>
      </w:r>
      <w:r w:rsidRPr="00A6103B">
        <w:rPr>
          <w:spacing w:val="-18"/>
          <w:sz w:val="28"/>
          <w:szCs w:val="28"/>
        </w:rPr>
        <w:t xml:space="preserve"> </w:t>
      </w:r>
      <w:r w:rsidRPr="00A6103B">
        <w:rPr>
          <w:sz w:val="28"/>
          <w:szCs w:val="28"/>
        </w:rPr>
        <w:t>інформація</w:t>
      </w:r>
      <w:r w:rsidRPr="00A6103B">
        <w:rPr>
          <w:spacing w:val="-17"/>
          <w:sz w:val="28"/>
          <w:szCs w:val="28"/>
        </w:rPr>
        <w:t xml:space="preserve"> </w:t>
      </w:r>
      <w:r w:rsidRPr="00A6103B">
        <w:rPr>
          <w:sz w:val="28"/>
          <w:szCs w:val="28"/>
        </w:rPr>
        <w:t>про</w:t>
      </w:r>
      <w:r w:rsidRPr="00A6103B">
        <w:rPr>
          <w:spacing w:val="-18"/>
          <w:sz w:val="28"/>
          <w:szCs w:val="28"/>
        </w:rPr>
        <w:t xml:space="preserve"> </w:t>
      </w:r>
      <w:r w:rsidRPr="00A6103B">
        <w:rPr>
          <w:sz w:val="28"/>
          <w:szCs w:val="28"/>
        </w:rPr>
        <w:t>результати</w:t>
      </w:r>
      <w:r w:rsidRPr="00A6103B">
        <w:rPr>
          <w:spacing w:val="-17"/>
          <w:sz w:val="28"/>
          <w:szCs w:val="28"/>
        </w:rPr>
        <w:t xml:space="preserve"> </w:t>
      </w:r>
      <w:r w:rsidRPr="00A6103B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A6103B">
        <w:rPr>
          <w:spacing w:val="-6"/>
          <w:sz w:val="28"/>
          <w:szCs w:val="28"/>
        </w:rPr>
        <w:t xml:space="preserve"> </w:t>
      </w:r>
      <w:r w:rsidRPr="00A6103B">
        <w:rPr>
          <w:sz w:val="28"/>
          <w:szCs w:val="28"/>
        </w:rPr>
        <w:t>з дотриманням</w:t>
      </w:r>
      <w:r w:rsidRPr="00A6103B">
        <w:rPr>
          <w:spacing w:val="40"/>
          <w:sz w:val="28"/>
          <w:szCs w:val="28"/>
        </w:rPr>
        <w:t xml:space="preserve"> </w:t>
      </w:r>
      <w:r w:rsidRPr="00A6103B">
        <w:rPr>
          <w:sz w:val="28"/>
          <w:szCs w:val="28"/>
        </w:rPr>
        <w:t xml:space="preserve">норм законодавства про авторське право і суміжні </w:t>
      </w:r>
      <w:r w:rsidRPr="00A6103B">
        <w:rPr>
          <w:spacing w:val="-2"/>
          <w:sz w:val="28"/>
          <w:szCs w:val="28"/>
        </w:rPr>
        <w:t>права.</w:t>
      </w:r>
    </w:p>
    <w:bookmarkEnd w:id="6"/>
    <w:p w14:paraId="241EE402" w14:textId="77777777" w:rsidR="00A6103B" w:rsidRPr="00A6103B" w:rsidRDefault="00A6103B" w:rsidP="00A6103B">
      <w:pPr>
        <w:ind w:firstLine="709"/>
        <w:jc w:val="both"/>
        <w:rPr>
          <w:sz w:val="28"/>
          <w:szCs w:val="28"/>
        </w:rPr>
      </w:pPr>
      <w:r w:rsidRPr="00A6103B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501DD3D4" w14:textId="77777777" w:rsidR="00A6103B" w:rsidRPr="00A6103B" w:rsidRDefault="00A6103B" w:rsidP="00A6103B">
      <w:pPr>
        <w:jc w:val="center"/>
        <w:rPr>
          <w:b/>
          <w:sz w:val="28"/>
        </w:rPr>
      </w:pPr>
      <w:bookmarkStart w:id="7" w:name="_Hlk192802045"/>
      <w:bookmarkEnd w:id="5"/>
    </w:p>
    <w:p w14:paraId="23544136" w14:textId="77777777" w:rsidR="00A6103B" w:rsidRPr="00A6103B" w:rsidRDefault="00A6103B" w:rsidP="00A6103B">
      <w:pPr>
        <w:jc w:val="center"/>
        <w:rPr>
          <w:b/>
          <w:sz w:val="28"/>
        </w:rPr>
      </w:pPr>
      <w:r w:rsidRPr="00A6103B">
        <w:rPr>
          <w:b/>
          <w:sz w:val="28"/>
        </w:rPr>
        <w:t>Відповідність</w:t>
      </w:r>
      <w:r w:rsidRPr="00A6103B">
        <w:rPr>
          <w:b/>
          <w:spacing w:val="-8"/>
          <w:sz w:val="28"/>
        </w:rPr>
        <w:t xml:space="preserve"> </w:t>
      </w:r>
      <w:r w:rsidRPr="00A6103B">
        <w:rPr>
          <w:b/>
          <w:sz w:val="28"/>
        </w:rPr>
        <w:t>шкали</w:t>
      </w:r>
      <w:r w:rsidRPr="00A6103B">
        <w:rPr>
          <w:b/>
          <w:spacing w:val="-10"/>
          <w:sz w:val="28"/>
        </w:rPr>
        <w:t xml:space="preserve"> </w:t>
      </w:r>
      <w:r w:rsidRPr="00A6103B">
        <w:rPr>
          <w:b/>
          <w:sz w:val="28"/>
        </w:rPr>
        <w:t>оцінок</w:t>
      </w:r>
      <w:r w:rsidRPr="00A6103B">
        <w:rPr>
          <w:b/>
          <w:spacing w:val="-11"/>
          <w:sz w:val="28"/>
        </w:rPr>
        <w:t xml:space="preserve"> </w:t>
      </w:r>
      <w:r w:rsidRPr="00A6103B">
        <w:rPr>
          <w:b/>
          <w:sz w:val="28"/>
        </w:rPr>
        <w:t>якості</w:t>
      </w:r>
      <w:r w:rsidRPr="00A6103B">
        <w:rPr>
          <w:b/>
          <w:spacing w:val="-10"/>
          <w:sz w:val="28"/>
        </w:rPr>
        <w:t xml:space="preserve"> </w:t>
      </w:r>
      <w:r w:rsidRPr="00A6103B">
        <w:rPr>
          <w:b/>
          <w:sz w:val="28"/>
        </w:rPr>
        <w:t>засвоєння</w:t>
      </w:r>
      <w:r w:rsidRPr="00A6103B">
        <w:rPr>
          <w:b/>
          <w:spacing w:val="-11"/>
          <w:sz w:val="28"/>
        </w:rPr>
        <w:t xml:space="preserve"> </w:t>
      </w:r>
      <w:r w:rsidRPr="00A6103B">
        <w:rPr>
          <w:b/>
          <w:sz w:val="28"/>
        </w:rPr>
        <w:t>навчального</w:t>
      </w:r>
      <w:r w:rsidRPr="00A6103B">
        <w:rPr>
          <w:b/>
          <w:spacing w:val="-13"/>
          <w:sz w:val="28"/>
        </w:rPr>
        <w:t xml:space="preserve"> </w:t>
      </w:r>
      <w:r w:rsidRPr="00A6103B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A6103B" w:rsidRPr="00A6103B" w14:paraId="1E0F8387" w14:textId="77777777" w:rsidTr="00E92248">
        <w:trPr>
          <w:trHeight w:val="556"/>
        </w:trPr>
        <w:tc>
          <w:tcPr>
            <w:tcW w:w="2987" w:type="dxa"/>
          </w:tcPr>
          <w:p w14:paraId="72567C3F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bookmarkStart w:id="8" w:name="_Hlk192795916"/>
            <w:r w:rsidRPr="00A6103B">
              <w:rPr>
                <w:sz w:val="28"/>
                <w:szCs w:val="28"/>
              </w:rPr>
              <w:t>Сума балів за всі види</w:t>
            </w:r>
          </w:p>
          <w:p w14:paraId="7AE96F99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686B4461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Оцінка</w:t>
            </w:r>
          </w:p>
          <w:p w14:paraId="762B2A8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710C8A4F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Оцінка за національною шкалою</w:t>
            </w:r>
          </w:p>
          <w:p w14:paraId="0922FB4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для заліку</w:t>
            </w:r>
          </w:p>
        </w:tc>
      </w:tr>
      <w:tr w:rsidR="00A6103B" w:rsidRPr="00A6103B" w14:paraId="68F13B3C" w14:textId="77777777" w:rsidTr="00E92248">
        <w:trPr>
          <w:trHeight w:val="551"/>
        </w:trPr>
        <w:tc>
          <w:tcPr>
            <w:tcW w:w="2987" w:type="dxa"/>
          </w:tcPr>
          <w:p w14:paraId="5435A19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2886007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37CDB04D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зараховано</w:t>
            </w:r>
          </w:p>
        </w:tc>
      </w:tr>
      <w:tr w:rsidR="00A6103B" w:rsidRPr="00A6103B" w14:paraId="49FE7A7B" w14:textId="77777777" w:rsidTr="00E92248">
        <w:trPr>
          <w:trHeight w:val="364"/>
        </w:trPr>
        <w:tc>
          <w:tcPr>
            <w:tcW w:w="2987" w:type="dxa"/>
          </w:tcPr>
          <w:p w14:paraId="097A4EA8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34283F0D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07079C29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зараховано</w:t>
            </w:r>
          </w:p>
        </w:tc>
      </w:tr>
      <w:tr w:rsidR="00A6103B" w:rsidRPr="00A6103B" w14:paraId="28D18C8D" w14:textId="77777777" w:rsidTr="00E92248">
        <w:trPr>
          <w:trHeight w:val="422"/>
        </w:trPr>
        <w:tc>
          <w:tcPr>
            <w:tcW w:w="2987" w:type="dxa"/>
          </w:tcPr>
          <w:p w14:paraId="42AD9341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17F704E6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7A83AEB0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</w:p>
        </w:tc>
      </w:tr>
      <w:tr w:rsidR="00A6103B" w:rsidRPr="00A6103B" w14:paraId="3038FF10" w14:textId="77777777" w:rsidTr="00E92248">
        <w:trPr>
          <w:trHeight w:val="412"/>
        </w:trPr>
        <w:tc>
          <w:tcPr>
            <w:tcW w:w="2987" w:type="dxa"/>
          </w:tcPr>
          <w:p w14:paraId="0A09C562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33E5F102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175B9A3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зараховано</w:t>
            </w:r>
          </w:p>
        </w:tc>
      </w:tr>
      <w:tr w:rsidR="00A6103B" w:rsidRPr="00A6103B" w14:paraId="1BA957DE" w14:textId="77777777" w:rsidTr="00E92248">
        <w:trPr>
          <w:trHeight w:val="421"/>
        </w:trPr>
        <w:tc>
          <w:tcPr>
            <w:tcW w:w="2987" w:type="dxa"/>
          </w:tcPr>
          <w:p w14:paraId="159DC7AE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610220E5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29B4E45C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</w:p>
        </w:tc>
      </w:tr>
      <w:tr w:rsidR="00A6103B" w:rsidRPr="00A6103B" w14:paraId="0001F01C" w14:textId="77777777" w:rsidTr="00E92248">
        <w:trPr>
          <w:trHeight w:val="557"/>
        </w:trPr>
        <w:tc>
          <w:tcPr>
            <w:tcW w:w="2987" w:type="dxa"/>
          </w:tcPr>
          <w:p w14:paraId="4A9CAD33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77AD574A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4FFAA2F3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не зараховано з можливістю</w:t>
            </w:r>
          </w:p>
          <w:p w14:paraId="5D4A21DC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повторного складання</w:t>
            </w:r>
          </w:p>
        </w:tc>
      </w:tr>
      <w:tr w:rsidR="00A6103B" w:rsidRPr="00A6103B" w14:paraId="49142669" w14:textId="77777777" w:rsidTr="00E92248">
        <w:trPr>
          <w:trHeight w:val="551"/>
        </w:trPr>
        <w:tc>
          <w:tcPr>
            <w:tcW w:w="2987" w:type="dxa"/>
          </w:tcPr>
          <w:p w14:paraId="656506F6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6FC8EC53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0A1F1581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не зараховано з обов’язковим</w:t>
            </w:r>
          </w:p>
          <w:p w14:paraId="6588B853" w14:textId="77777777" w:rsidR="00A6103B" w:rsidRPr="00A6103B" w:rsidRDefault="00A6103B" w:rsidP="00A6103B">
            <w:pPr>
              <w:jc w:val="center"/>
              <w:rPr>
                <w:sz w:val="28"/>
                <w:szCs w:val="28"/>
              </w:rPr>
            </w:pPr>
            <w:r w:rsidRPr="00A6103B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7"/>
      <w:bookmarkEnd w:id="8"/>
    </w:tbl>
    <w:p w14:paraId="25127751" w14:textId="77777777" w:rsidR="00A6103B" w:rsidRPr="00A6103B" w:rsidRDefault="00A6103B" w:rsidP="00A6103B"/>
    <w:p w14:paraId="49B52B32" w14:textId="77777777" w:rsidR="00A6103B" w:rsidRPr="00A6103B" w:rsidRDefault="00A6103B" w:rsidP="00A6103B">
      <w:pPr>
        <w:pStyle w:val="a3"/>
        <w:spacing w:before="13"/>
        <w:ind w:right="116" w:firstLine="706"/>
      </w:pPr>
    </w:p>
    <w:sectPr w:rsidR="00A6103B" w:rsidRPr="00A6103B" w:rsidSect="00AB6C51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110"/>
    <w:multiLevelType w:val="hybridMultilevel"/>
    <w:tmpl w:val="3816092A"/>
    <w:lvl w:ilvl="0" w:tplc="139E0DDC">
      <w:start w:val="1"/>
      <w:numFmt w:val="decimal"/>
      <w:lvlText w:val="%1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3232F29A">
      <w:numFmt w:val="bullet"/>
      <w:lvlText w:val="•"/>
      <w:lvlJc w:val="left"/>
      <w:pPr>
        <w:ind w:left="1090" w:hanging="423"/>
      </w:pPr>
      <w:rPr>
        <w:rFonts w:hint="default"/>
        <w:lang w:val="uk-UA" w:eastAsia="en-US" w:bidi="ar-SA"/>
      </w:rPr>
    </w:lvl>
    <w:lvl w:ilvl="2" w:tplc="B0F682F8">
      <w:numFmt w:val="bullet"/>
      <w:lvlText w:val="•"/>
      <w:lvlJc w:val="left"/>
      <w:pPr>
        <w:ind w:left="2040" w:hanging="423"/>
      </w:pPr>
      <w:rPr>
        <w:rFonts w:hint="default"/>
        <w:lang w:val="uk-UA" w:eastAsia="en-US" w:bidi="ar-SA"/>
      </w:rPr>
    </w:lvl>
    <w:lvl w:ilvl="3" w:tplc="C4D4AE7A">
      <w:numFmt w:val="bullet"/>
      <w:lvlText w:val="•"/>
      <w:lvlJc w:val="left"/>
      <w:pPr>
        <w:ind w:left="2990" w:hanging="423"/>
      </w:pPr>
      <w:rPr>
        <w:rFonts w:hint="default"/>
        <w:lang w:val="uk-UA" w:eastAsia="en-US" w:bidi="ar-SA"/>
      </w:rPr>
    </w:lvl>
    <w:lvl w:ilvl="4" w:tplc="F6E0BA78">
      <w:numFmt w:val="bullet"/>
      <w:lvlText w:val="•"/>
      <w:lvlJc w:val="left"/>
      <w:pPr>
        <w:ind w:left="3940" w:hanging="423"/>
      </w:pPr>
      <w:rPr>
        <w:rFonts w:hint="default"/>
        <w:lang w:val="uk-UA" w:eastAsia="en-US" w:bidi="ar-SA"/>
      </w:rPr>
    </w:lvl>
    <w:lvl w:ilvl="5" w:tplc="3C22764A">
      <w:numFmt w:val="bullet"/>
      <w:lvlText w:val="•"/>
      <w:lvlJc w:val="left"/>
      <w:pPr>
        <w:ind w:left="4890" w:hanging="423"/>
      </w:pPr>
      <w:rPr>
        <w:rFonts w:hint="default"/>
        <w:lang w:val="uk-UA" w:eastAsia="en-US" w:bidi="ar-SA"/>
      </w:rPr>
    </w:lvl>
    <w:lvl w:ilvl="6" w:tplc="6C6E363A">
      <w:numFmt w:val="bullet"/>
      <w:lvlText w:val="•"/>
      <w:lvlJc w:val="left"/>
      <w:pPr>
        <w:ind w:left="5841" w:hanging="423"/>
      </w:pPr>
      <w:rPr>
        <w:rFonts w:hint="default"/>
        <w:lang w:val="uk-UA" w:eastAsia="en-US" w:bidi="ar-SA"/>
      </w:rPr>
    </w:lvl>
    <w:lvl w:ilvl="7" w:tplc="9E3CCC2A">
      <w:numFmt w:val="bullet"/>
      <w:lvlText w:val="•"/>
      <w:lvlJc w:val="left"/>
      <w:pPr>
        <w:ind w:left="6791" w:hanging="423"/>
      </w:pPr>
      <w:rPr>
        <w:rFonts w:hint="default"/>
        <w:lang w:val="uk-UA" w:eastAsia="en-US" w:bidi="ar-SA"/>
      </w:rPr>
    </w:lvl>
    <w:lvl w:ilvl="8" w:tplc="FC68E1A4">
      <w:numFmt w:val="bullet"/>
      <w:lvlText w:val="•"/>
      <w:lvlJc w:val="left"/>
      <w:pPr>
        <w:ind w:left="7741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02B336B4"/>
    <w:multiLevelType w:val="hybridMultilevel"/>
    <w:tmpl w:val="B076413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763A6D"/>
    <w:multiLevelType w:val="hybridMultilevel"/>
    <w:tmpl w:val="304E7484"/>
    <w:lvl w:ilvl="0" w:tplc="750E1FE0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25048C64">
      <w:numFmt w:val="bullet"/>
      <w:lvlText w:val="•"/>
      <w:lvlJc w:val="left"/>
      <w:pPr>
        <w:ind w:left="1090" w:hanging="284"/>
      </w:pPr>
      <w:rPr>
        <w:rFonts w:hint="default"/>
        <w:lang w:val="uk-UA" w:eastAsia="en-US" w:bidi="ar-SA"/>
      </w:rPr>
    </w:lvl>
    <w:lvl w:ilvl="2" w:tplc="575E1616">
      <w:numFmt w:val="bullet"/>
      <w:lvlText w:val="•"/>
      <w:lvlJc w:val="left"/>
      <w:pPr>
        <w:ind w:left="2040" w:hanging="284"/>
      </w:pPr>
      <w:rPr>
        <w:rFonts w:hint="default"/>
        <w:lang w:val="uk-UA" w:eastAsia="en-US" w:bidi="ar-SA"/>
      </w:rPr>
    </w:lvl>
    <w:lvl w:ilvl="3" w:tplc="B3425A3A">
      <w:numFmt w:val="bullet"/>
      <w:lvlText w:val="•"/>
      <w:lvlJc w:val="left"/>
      <w:pPr>
        <w:ind w:left="2990" w:hanging="284"/>
      </w:pPr>
      <w:rPr>
        <w:rFonts w:hint="default"/>
        <w:lang w:val="uk-UA" w:eastAsia="en-US" w:bidi="ar-SA"/>
      </w:rPr>
    </w:lvl>
    <w:lvl w:ilvl="4" w:tplc="C220E7F4">
      <w:numFmt w:val="bullet"/>
      <w:lvlText w:val="•"/>
      <w:lvlJc w:val="left"/>
      <w:pPr>
        <w:ind w:left="3940" w:hanging="284"/>
      </w:pPr>
      <w:rPr>
        <w:rFonts w:hint="default"/>
        <w:lang w:val="uk-UA" w:eastAsia="en-US" w:bidi="ar-SA"/>
      </w:rPr>
    </w:lvl>
    <w:lvl w:ilvl="5" w:tplc="FF46DF20">
      <w:numFmt w:val="bullet"/>
      <w:lvlText w:val="•"/>
      <w:lvlJc w:val="left"/>
      <w:pPr>
        <w:ind w:left="4890" w:hanging="284"/>
      </w:pPr>
      <w:rPr>
        <w:rFonts w:hint="default"/>
        <w:lang w:val="uk-UA" w:eastAsia="en-US" w:bidi="ar-SA"/>
      </w:rPr>
    </w:lvl>
    <w:lvl w:ilvl="6" w:tplc="526C9412">
      <w:numFmt w:val="bullet"/>
      <w:lvlText w:val="•"/>
      <w:lvlJc w:val="left"/>
      <w:pPr>
        <w:ind w:left="5841" w:hanging="284"/>
      </w:pPr>
      <w:rPr>
        <w:rFonts w:hint="default"/>
        <w:lang w:val="uk-UA" w:eastAsia="en-US" w:bidi="ar-SA"/>
      </w:rPr>
    </w:lvl>
    <w:lvl w:ilvl="7" w:tplc="255CA36E">
      <w:numFmt w:val="bullet"/>
      <w:lvlText w:val="•"/>
      <w:lvlJc w:val="left"/>
      <w:pPr>
        <w:ind w:left="6791" w:hanging="284"/>
      </w:pPr>
      <w:rPr>
        <w:rFonts w:hint="default"/>
        <w:lang w:val="uk-UA" w:eastAsia="en-US" w:bidi="ar-SA"/>
      </w:rPr>
    </w:lvl>
    <w:lvl w:ilvl="8" w:tplc="239A1132">
      <w:numFmt w:val="bullet"/>
      <w:lvlText w:val="•"/>
      <w:lvlJc w:val="left"/>
      <w:pPr>
        <w:ind w:left="7741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5B214C42"/>
    <w:multiLevelType w:val="hybridMultilevel"/>
    <w:tmpl w:val="C660E7A2"/>
    <w:lvl w:ilvl="0" w:tplc="D966C138">
      <w:start w:val="1"/>
      <w:numFmt w:val="decimal"/>
      <w:lvlText w:val="%1."/>
      <w:lvlJc w:val="left"/>
      <w:pPr>
        <w:ind w:left="106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291EA660">
      <w:numFmt w:val="bullet"/>
      <w:lvlText w:val="•"/>
      <w:lvlJc w:val="left"/>
      <w:pPr>
        <w:ind w:left="1918" w:hanging="212"/>
      </w:pPr>
      <w:rPr>
        <w:rFonts w:hint="default"/>
        <w:lang w:val="uk-UA" w:eastAsia="en-US" w:bidi="ar-SA"/>
      </w:rPr>
    </w:lvl>
    <w:lvl w:ilvl="2" w:tplc="61EAD07E">
      <w:numFmt w:val="bullet"/>
      <w:lvlText w:val="•"/>
      <w:lvlJc w:val="left"/>
      <w:pPr>
        <w:ind w:left="2776" w:hanging="212"/>
      </w:pPr>
      <w:rPr>
        <w:rFonts w:hint="default"/>
        <w:lang w:val="uk-UA" w:eastAsia="en-US" w:bidi="ar-SA"/>
      </w:rPr>
    </w:lvl>
    <w:lvl w:ilvl="3" w:tplc="EB8C226E">
      <w:numFmt w:val="bullet"/>
      <w:lvlText w:val="•"/>
      <w:lvlJc w:val="left"/>
      <w:pPr>
        <w:ind w:left="3634" w:hanging="212"/>
      </w:pPr>
      <w:rPr>
        <w:rFonts w:hint="default"/>
        <w:lang w:val="uk-UA" w:eastAsia="en-US" w:bidi="ar-SA"/>
      </w:rPr>
    </w:lvl>
    <w:lvl w:ilvl="4" w:tplc="45542990">
      <w:numFmt w:val="bullet"/>
      <w:lvlText w:val="•"/>
      <w:lvlJc w:val="left"/>
      <w:pPr>
        <w:ind w:left="4492" w:hanging="212"/>
      </w:pPr>
      <w:rPr>
        <w:rFonts w:hint="default"/>
        <w:lang w:val="uk-UA" w:eastAsia="en-US" w:bidi="ar-SA"/>
      </w:rPr>
    </w:lvl>
    <w:lvl w:ilvl="5" w:tplc="F1481B9C">
      <w:numFmt w:val="bullet"/>
      <w:lvlText w:val="•"/>
      <w:lvlJc w:val="left"/>
      <w:pPr>
        <w:ind w:left="5350" w:hanging="212"/>
      </w:pPr>
      <w:rPr>
        <w:rFonts w:hint="default"/>
        <w:lang w:val="uk-UA" w:eastAsia="en-US" w:bidi="ar-SA"/>
      </w:rPr>
    </w:lvl>
    <w:lvl w:ilvl="6" w:tplc="A2B0AA1A">
      <w:numFmt w:val="bullet"/>
      <w:lvlText w:val="•"/>
      <w:lvlJc w:val="left"/>
      <w:pPr>
        <w:ind w:left="6209" w:hanging="212"/>
      </w:pPr>
      <w:rPr>
        <w:rFonts w:hint="default"/>
        <w:lang w:val="uk-UA" w:eastAsia="en-US" w:bidi="ar-SA"/>
      </w:rPr>
    </w:lvl>
    <w:lvl w:ilvl="7" w:tplc="14E029DC">
      <w:numFmt w:val="bullet"/>
      <w:lvlText w:val="•"/>
      <w:lvlJc w:val="left"/>
      <w:pPr>
        <w:ind w:left="7067" w:hanging="212"/>
      </w:pPr>
      <w:rPr>
        <w:rFonts w:hint="default"/>
        <w:lang w:val="uk-UA" w:eastAsia="en-US" w:bidi="ar-SA"/>
      </w:rPr>
    </w:lvl>
    <w:lvl w:ilvl="8" w:tplc="20E07CFC">
      <w:numFmt w:val="bullet"/>
      <w:lvlText w:val="•"/>
      <w:lvlJc w:val="left"/>
      <w:pPr>
        <w:ind w:left="7925" w:hanging="212"/>
      </w:pPr>
      <w:rPr>
        <w:rFonts w:hint="default"/>
        <w:lang w:val="uk-UA" w:eastAsia="en-US" w:bidi="ar-SA"/>
      </w:rPr>
    </w:lvl>
  </w:abstractNum>
  <w:num w:numId="1" w16cid:durableId="1495027348">
    <w:abstractNumId w:val="3"/>
  </w:num>
  <w:num w:numId="2" w16cid:durableId="2070836947">
    <w:abstractNumId w:val="0"/>
  </w:num>
  <w:num w:numId="3" w16cid:durableId="465664382">
    <w:abstractNumId w:val="2"/>
  </w:num>
  <w:num w:numId="4" w16cid:durableId="156876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A9A"/>
    <w:rsid w:val="00215F2B"/>
    <w:rsid w:val="002F5589"/>
    <w:rsid w:val="007F663E"/>
    <w:rsid w:val="00872BBF"/>
    <w:rsid w:val="00926A9A"/>
    <w:rsid w:val="00941541"/>
    <w:rsid w:val="00A6103B"/>
    <w:rsid w:val="00AB6C51"/>
    <w:rsid w:val="00E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7C41"/>
  <w15:docId w15:val="{01553CE7-BA86-4627-8DB2-9FBD9203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1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table" w:styleId="a5">
    <w:name w:val="Table Grid"/>
    <w:basedOn w:val="a1"/>
    <w:uiPriority w:val="39"/>
    <w:rsid w:val="0094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da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kubai@vsau.vin.ua" TargetMode="External"/><Relationship Id="rId11" Type="http://schemas.openxmlformats.org/officeDocument/2006/relationships/hyperlink" Target="http://www.bank.gov.u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ASUS</cp:lastModifiedBy>
  <cp:revision>5</cp:revision>
  <dcterms:created xsi:type="dcterms:W3CDTF">2025-12-09T09:36:00Z</dcterms:created>
  <dcterms:modified xsi:type="dcterms:W3CDTF">2025-12-29T08:18:00Z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